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782" w:rsidRPr="006A37AA" w:rsidRDefault="00D756E0" w:rsidP="006A37AA">
      <w:pPr>
        <w:jc w:val="center"/>
        <w:rPr>
          <w:rFonts w:ascii="Courier New" w:hAnsi="Courier New" w:cs="Courier New"/>
          <w:sz w:val="28"/>
          <w:lang w:val="en-IE"/>
        </w:rPr>
      </w:pPr>
      <w:r w:rsidRPr="006A37AA">
        <w:rPr>
          <w:rFonts w:ascii="Courier New" w:hAnsi="Courier New" w:cs="Courier New"/>
          <w:sz w:val="28"/>
          <w:lang w:val="en-IE"/>
        </w:rPr>
        <w:t>Heat</w:t>
      </w:r>
    </w:p>
    <w:p w:rsidR="00D756E0" w:rsidRPr="004C5301" w:rsidRDefault="00D756E0">
      <w:pPr>
        <w:rPr>
          <w:rFonts w:ascii="Courier New" w:hAnsi="Courier New" w:cs="Courier New"/>
          <w:color w:val="FF0000"/>
          <w:lang w:val="en-IE"/>
        </w:rPr>
      </w:pPr>
      <w:r w:rsidRPr="004C5301">
        <w:rPr>
          <w:rFonts w:ascii="Courier New" w:hAnsi="Courier New" w:cs="Courier New"/>
          <w:color w:val="FF0000"/>
          <w:lang w:val="en-IE"/>
        </w:rPr>
        <w:t>Q1 State the recommended temperatures for the following rooms?</w:t>
      </w:r>
    </w:p>
    <w:p w:rsidR="00D756E0" w:rsidRPr="004C5301" w:rsidRDefault="00D756E0">
      <w:pPr>
        <w:rPr>
          <w:rFonts w:ascii="Courier New" w:hAnsi="Courier New" w:cs="Courier New"/>
          <w:color w:val="FF0000"/>
          <w:lang w:val="en-IE"/>
        </w:rPr>
      </w:pPr>
      <w:r w:rsidRPr="004C5301">
        <w:rPr>
          <w:rFonts w:ascii="Courier New" w:hAnsi="Courier New" w:cs="Courier New"/>
          <w:color w:val="FF0000"/>
          <w:lang w:val="en-IE"/>
        </w:rPr>
        <w:t>Living Room</w:t>
      </w:r>
      <w:r w:rsidRPr="004C5301">
        <w:rPr>
          <w:rFonts w:ascii="Courier New" w:hAnsi="Courier New" w:cs="Courier New"/>
          <w:color w:val="FF0000"/>
          <w:lang w:val="en-IE"/>
        </w:rPr>
        <w:br/>
        <w:t>Office</w:t>
      </w:r>
      <w:r w:rsidRPr="004C5301">
        <w:rPr>
          <w:rFonts w:ascii="Courier New" w:hAnsi="Courier New" w:cs="Courier New"/>
          <w:color w:val="FF0000"/>
          <w:lang w:val="en-IE"/>
        </w:rPr>
        <w:br/>
        <w:t>Factory</w:t>
      </w:r>
    </w:p>
    <w:p w:rsidR="00D756E0" w:rsidRPr="004C5301" w:rsidRDefault="00D756E0" w:rsidP="00D756E0">
      <w:pPr>
        <w:rPr>
          <w:rFonts w:ascii="Courier New" w:hAnsi="Courier New" w:cs="Courier New"/>
          <w:lang w:val="en-IE"/>
        </w:rPr>
      </w:pPr>
      <w:proofErr w:type="spellStart"/>
      <w:r w:rsidRPr="004C5301">
        <w:rPr>
          <w:rFonts w:ascii="Courier New" w:hAnsi="Courier New" w:cs="Courier New"/>
          <w:lang w:val="en-IE"/>
        </w:rPr>
        <w:t>Ans</w:t>
      </w:r>
      <w:proofErr w:type="spellEnd"/>
      <w:r w:rsidRPr="004C5301">
        <w:rPr>
          <w:rFonts w:ascii="Courier New" w:hAnsi="Courier New" w:cs="Courier New"/>
          <w:lang w:val="en-IE"/>
        </w:rPr>
        <w:t xml:space="preserve"> </w:t>
      </w:r>
      <w:r w:rsidRPr="004C5301">
        <w:rPr>
          <w:rFonts w:ascii="Courier New" w:hAnsi="Courier New" w:cs="Courier New"/>
          <w:lang w:val="en-IE"/>
        </w:rPr>
        <w:br/>
        <w:t xml:space="preserve">Living Room 20 -21 </w:t>
      </w:r>
      <w:r w:rsidR="00923CC7" w:rsidRPr="00923CC7">
        <w:rPr>
          <w:rFonts w:ascii="Courier New" w:hAnsi="Courier New" w:cs="Courier New"/>
          <w:lang w:val="en-IE"/>
        </w:rPr>
        <w:t>°C</w:t>
      </w:r>
      <w:r w:rsidRPr="004C5301">
        <w:rPr>
          <w:rFonts w:ascii="Courier New" w:hAnsi="Courier New" w:cs="Courier New"/>
          <w:lang w:val="en-IE"/>
        </w:rPr>
        <w:br/>
        <w:t xml:space="preserve">Office 18 -19 </w:t>
      </w:r>
      <w:r w:rsidR="00923CC7">
        <w:rPr>
          <w:rFonts w:ascii="TimesNewRoman" w:hAnsi="TimesNewRoman" w:cs="TimesNewRoman"/>
          <w:sz w:val="22"/>
          <w:szCs w:val="22"/>
          <w:lang w:val="en-IE"/>
        </w:rPr>
        <w:t>°C</w:t>
      </w:r>
      <w:r w:rsidRPr="004C5301">
        <w:rPr>
          <w:rFonts w:ascii="Courier New" w:hAnsi="Courier New" w:cs="Courier New"/>
          <w:lang w:val="en-IE"/>
        </w:rPr>
        <w:br/>
        <w:t xml:space="preserve">Factory 16-17 </w:t>
      </w:r>
      <w:r w:rsidR="00923CC7">
        <w:rPr>
          <w:rFonts w:ascii="TimesNewRoman" w:hAnsi="TimesNewRoman" w:cs="TimesNewRoman"/>
          <w:sz w:val="22"/>
          <w:szCs w:val="22"/>
          <w:lang w:val="en-IE"/>
        </w:rPr>
        <w:t>°C</w:t>
      </w:r>
    </w:p>
    <w:p w:rsidR="00D756E0" w:rsidRPr="004C5301" w:rsidRDefault="004C5301" w:rsidP="00D756E0">
      <w:pPr>
        <w:rPr>
          <w:rFonts w:ascii="Courier New" w:hAnsi="Courier New" w:cs="Courier New"/>
          <w:color w:val="FF0000"/>
          <w:lang w:val="en-IE"/>
        </w:rPr>
      </w:pPr>
      <w:r w:rsidRPr="004C5301">
        <w:rPr>
          <w:rFonts w:ascii="Courier New" w:hAnsi="Courier New" w:cs="Courier New"/>
          <w:color w:val="FF0000"/>
          <w:lang w:val="en-IE"/>
        </w:rPr>
        <w:t xml:space="preserve">Q2 </w:t>
      </w:r>
      <w:r w:rsidR="00D756E0" w:rsidRPr="004C5301">
        <w:rPr>
          <w:rFonts w:ascii="Courier New" w:hAnsi="Courier New" w:cs="Courier New"/>
          <w:color w:val="FF0000"/>
          <w:lang w:val="en-IE"/>
        </w:rPr>
        <w:t>Give 4 sources of heat gain in a house.</w:t>
      </w:r>
    </w:p>
    <w:p w:rsidR="00D756E0" w:rsidRPr="004C5301" w:rsidRDefault="00D756E0" w:rsidP="00D756E0">
      <w:pPr>
        <w:rPr>
          <w:rFonts w:ascii="Courier New" w:hAnsi="Courier New" w:cs="Courier New"/>
          <w:lang w:val="en-IE"/>
        </w:rPr>
      </w:pPr>
      <w:r w:rsidRPr="004C5301">
        <w:rPr>
          <w:rFonts w:ascii="Courier New" w:hAnsi="Courier New" w:cs="Courier New"/>
          <w:lang w:val="en-IE"/>
        </w:rPr>
        <w:t>People</w:t>
      </w:r>
      <w:r w:rsidRPr="004C5301">
        <w:rPr>
          <w:rFonts w:ascii="Courier New" w:hAnsi="Courier New" w:cs="Courier New"/>
          <w:lang w:val="en-IE"/>
        </w:rPr>
        <w:br/>
        <w:t>Lighting</w:t>
      </w:r>
      <w:r w:rsidRPr="004C5301">
        <w:rPr>
          <w:rFonts w:ascii="Courier New" w:hAnsi="Courier New" w:cs="Courier New"/>
          <w:lang w:val="en-IE"/>
        </w:rPr>
        <w:br/>
        <w:t>Solar Radiation</w:t>
      </w:r>
      <w:r w:rsidRPr="004C5301">
        <w:rPr>
          <w:rFonts w:ascii="Courier New" w:hAnsi="Courier New" w:cs="Courier New"/>
          <w:lang w:val="en-IE"/>
        </w:rPr>
        <w:br/>
        <w:t>Electrical Appliances</w:t>
      </w:r>
      <w:r w:rsidR="00923CC7">
        <w:rPr>
          <w:rFonts w:ascii="Courier New" w:hAnsi="Courier New" w:cs="Courier New"/>
          <w:lang w:val="en-IE"/>
        </w:rPr>
        <w:br/>
        <w:t>Cooking</w:t>
      </w:r>
    </w:p>
    <w:p w:rsidR="00D756E0" w:rsidRPr="004C5301" w:rsidRDefault="004C5301" w:rsidP="00D756E0">
      <w:pPr>
        <w:rPr>
          <w:rFonts w:ascii="Courier New" w:hAnsi="Courier New" w:cs="Courier New"/>
          <w:color w:val="FF0000"/>
          <w:lang w:val="en-IE"/>
        </w:rPr>
      </w:pPr>
      <w:r>
        <w:rPr>
          <w:rFonts w:ascii="Courier New" w:hAnsi="Courier New" w:cs="Courier New"/>
          <w:color w:val="FF0000"/>
          <w:lang w:val="en-IE"/>
        </w:rPr>
        <w:t xml:space="preserve">Q3 </w:t>
      </w:r>
      <w:r w:rsidR="00D756E0" w:rsidRPr="004C5301">
        <w:rPr>
          <w:rFonts w:ascii="Courier New" w:hAnsi="Courier New" w:cs="Courier New"/>
          <w:color w:val="FF0000"/>
          <w:lang w:val="en-IE"/>
        </w:rPr>
        <w:t>Explain the term “solar heat gain”?</w:t>
      </w:r>
    </w:p>
    <w:p w:rsidR="00D756E0" w:rsidRPr="00923CC7" w:rsidRDefault="00D756E0">
      <w:pPr>
        <w:rPr>
          <w:rFonts w:ascii="Courier New" w:hAnsi="Courier New" w:cs="Courier New"/>
          <w:color w:val="252525"/>
          <w:shd w:val="clear" w:color="auto" w:fill="FFFFFF"/>
        </w:rPr>
      </w:pPr>
      <w:r w:rsidRPr="00923CC7">
        <w:rPr>
          <w:rFonts w:ascii="Courier New" w:hAnsi="Courier New" w:cs="Courier New"/>
          <w:bCs/>
          <w:color w:val="252525"/>
          <w:shd w:val="clear" w:color="auto" w:fill="FFFFFF"/>
        </w:rPr>
        <w:t xml:space="preserve">Solar </w:t>
      </w:r>
      <w:r w:rsidR="00923CC7" w:rsidRPr="00923CC7">
        <w:rPr>
          <w:rFonts w:ascii="Courier New" w:hAnsi="Courier New" w:cs="Courier New"/>
          <w:bCs/>
          <w:color w:val="252525"/>
          <w:shd w:val="clear" w:color="auto" w:fill="FFFFFF"/>
        </w:rPr>
        <w:t>heat</w:t>
      </w:r>
      <w:r w:rsidRPr="00923CC7">
        <w:rPr>
          <w:rFonts w:ascii="Courier New" w:hAnsi="Courier New" w:cs="Courier New"/>
          <w:bCs/>
          <w:color w:val="252525"/>
          <w:shd w:val="clear" w:color="auto" w:fill="FFFFFF"/>
        </w:rPr>
        <w:t xml:space="preserve"> gain</w:t>
      </w:r>
      <w:r w:rsidRPr="00923CC7">
        <w:rPr>
          <w:rStyle w:val="apple-converted-space"/>
          <w:rFonts w:ascii="Courier New" w:hAnsi="Courier New" w:cs="Courier New"/>
          <w:color w:val="252525"/>
          <w:shd w:val="clear" w:color="auto" w:fill="FFFFFF"/>
        </w:rPr>
        <w:t> </w:t>
      </w:r>
      <w:r w:rsidRPr="00923CC7">
        <w:rPr>
          <w:rFonts w:ascii="Courier New" w:hAnsi="Courier New" w:cs="Courier New"/>
          <w:color w:val="252525"/>
          <w:shd w:val="clear" w:color="auto" w:fill="FFFFFF"/>
        </w:rPr>
        <w:t>(also known as</w:t>
      </w:r>
      <w:r w:rsidRPr="00923CC7">
        <w:rPr>
          <w:rStyle w:val="apple-converted-space"/>
          <w:rFonts w:ascii="Courier New" w:hAnsi="Courier New" w:cs="Courier New"/>
          <w:color w:val="252525"/>
          <w:shd w:val="clear" w:color="auto" w:fill="FFFFFF"/>
        </w:rPr>
        <w:t> </w:t>
      </w:r>
      <w:r w:rsidRPr="00923CC7">
        <w:rPr>
          <w:rFonts w:ascii="Courier New" w:hAnsi="Courier New" w:cs="Courier New"/>
          <w:bCs/>
          <w:color w:val="252525"/>
          <w:shd w:val="clear" w:color="auto" w:fill="FFFFFF"/>
        </w:rPr>
        <w:t>solar heat</w:t>
      </w:r>
      <w:r w:rsidRPr="00923CC7">
        <w:rPr>
          <w:rStyle w:val="apple-converted-space"/>
          <w:rFonts w:ascii="Courier New" w:hAnsi="Courier New" w:cs="Courier New"/>
          <w:color w:val="252525"/>
          <w:shd w:val="clear" w:color="auto" w:fill="FFFFFF"/>
        </w:rPr>
        <w:t> </w:t>
      </w:r>
      <w:r w:rsidRPr="00923CC7">
        <w:rPr>
          <w:rFonts w:ascii="Courier New" w:hAnsi="Courier New" w:cs="Courier New"/>
          <w:color w:val="252525"/>
          <w:shd w:val="clear" w:color="auto" w:fill="FFFFFF"/>
        </w:rPr>
        <w:t>or</w:t>
      </w:r>
      <w:r w:rsidRPr="00923CC7">
        <w:rPr>
          <w:rStyle w:val="apple-converted-space"/>
          <w:rFonts w:ascii="Courier New" w:hAnsi="Courier New" w:cs="Courier New"/>
          <w:color w:val="252525"/>
          <w:shd w:val="clear" w:color="auto" w:fill="FFFFFF"/>
        </w:rPr>
        <w:t> </w:t>
      </w:r>
      <w:r w:rsidRPr="00923CC7">
        <w:rPr>
          <w:rFonts w:ascii="Courier New" w:hAnsi="Courier New" w:cs="Courier New"/>
          <w:bCs/>
          <w:color w:val="252525"/>
          <w:shd w:val="clear" w:color="auto" w:fill="FFFFFF"/>
        </w:rPr>
        <w:t>passive solar gain</w:t>
      </w:r>
      <w:r w:rsidRPr="00923CC7">
        <w:rPr>
          <w:rFonts w:ascii="Courier New" w:hAnsi="Courier New" w:cs="Courier New"/>
          <w:color w:val="252525"/>
          <w:shd w:val="clear" w:color="auto" w:fill="FFFFFF"/>
        </w:rPr>
        <w:t>) refers to the increase in temperature in a space, object or structure that results from</w:t>
      </w:r>
      <w:r w:rsidRPr="00923CC7">
        <w:rPr>
          <w:rStyle w:val="apple-converted-space"/>
          <w:rFonts w:ascii="Courier New" w:hAnsi="Courier New" w:cs="Courier New"/>
          <w:color w:val="252525"/>
          <w:shd w:val="clear" w:color="auto" w:fill="FFFFFF"/>
        </w:rPr>
        <w:t> </w:t>
      </w:r>
      <w:hyperlink r:id="rId5" w:tooltip="Solar energy" w:history="1">
        <w:r w:rsidRPr="00923CC7">
          <w:rPr>
            <w:rStyle w:val="Hyperlink"/>
            <w:rFonts w:ascii="Courier New" w:hAnsi="Courier New" w:cs="Courier New"/>
            <w:color w:val="auto"/>
            <w:u w:val="none"/>
            <w:shd w:val="clear" w:color="auto" w:fill="FFFFFF"/>
          </w:rPr>
          <w:t>solar radiation</w:t>
        </w:r>
      </w:hyperlink>
      <w:r w:rsidRPr="00923CC7">
        <w:rPr>
          <w:rFonts w:ascii="Courier New" w:hAnsi="Courier New" w:cs="Courier New"/>
          <w:color w:val="252525"/>
          <w:shd w:val="clear" w:color="auto" w:fill="FFFFFF"/>
        </w:rPr>
        <w:t>.</w:t>
      </w:r>
    </w:p>
    <w:p w:rsidR="00D756E0" w:rsidRPr="004C5301" w:rsidRDefault="004C5301">
      <w:pPr>
        <w:rPr>
          <w:rFonts w:ascii="Courier New" w:hAnsi="Courier New" w:cs="Courier New"/>
          <w:color w:val="FF0000"/>
          <w:szCs w:val="22"/>
          <w:shd w:val="clear" w:color="auto" w:fill="FFFFFF"/>
        </w:rPr>
      </w:pPr>
      <w:r>
        <w:rPr>
          <w:rFonts w:ascii="Courier New" w:hAnsi="Courier New" w:cs="Courier New"/>
          <w:color w:val="FF0000"/>
          <w:szCs w:val="22"/>
          <w:shd w:val="clear" w:color="auto" w:fill="FFFFFF"/>
        </w:rPr>
        <w:t xml:space="preserve">Q4 </w:t>
      </w:r>
      <w:r w:rsidR="00D756E0" w:rsidRPr="004C5301">
        <w:rPr>
          <w:rFonts w:ascii="Courier New" w:hAnsi="Courier New" w:cs="Courier New"/>
          <w:color w:val="FF0000"/>
          <w:szCs w:val="22"/>
          <w:shd w:val="clear" w:color="auto" w:fill="FFFFFF"/>
        </w:rPr>
        <w:t xml:space="preserve">List </w:t>
      </w:r>
      <w:r w:rsidR="002903AE">
        <w:rPr>
          <w:rFonts w:ascii="Courier New" w:hAnsi="Courier New" w:cs="Courier New"/>
          <w:color w:val="FF0000"/>
          <w:szCs w:val="22"/>
          <w:shd w:val="clear" w:color="auto" w:fill="FFFFFF"/>
        </w:rPr>
        <w:t>3</w:t>
      </w:r>
      <w:r w:rsidR="00D756E0" w:rsidRPr="004C5301">
        <w:rPr>
          <w:rFonts w:ascii="Courier New" w:hAnsi="Courier New" w:cs="Courier New"/>
          <w:color w:val="FF0000"/>
          <w:szCs w:val="22"/>
          <w:shd w:val="clear" w:color="auto" w:fill="FFFFFF"/>
        </w:rPr>
        <w:t xml:space="preserve"> factors that influence solar heat gain in a building?</w:t>
      </w:r>
    </w:p>
    <w:p w:rsidR="002903AE" w:rsidRPr="00A57720" w:rsidRDefault="002903AE" w:rsidP="00A57720">
      <w:pPr>
        <w:pStyle w:val="ListParagraph"/>
        <w:numPr>
          <w:ilvl w:val="0"/>
          <w:numId w:val="4"/>
        </w:numPr>
        <w:rPr>
          <w:rFonts w:ascii="Courier New" w:hAnsi="Courier New" w:cs="Courier New"/>
          <w:lang w:val="en-IE"/>
        </w:rPr>
      </w:pPr>
      <w:r w:rsidRPr="00A57720">
        <w:rPr>
          <w:rFonts w:ascii="Courier New" w:hAnsi="Courier New" w:cs="Courier New"/>
          <w:lang w:val="en-IE"/>
        </w:rPr>
        <w:t xml:space="preserve">Latitude </w:t>
      </w:r>
    </w:p>
    <w:p w:rsidR="004C5301" w:rsidRDefault="00D756E0">
      <w:pPr>
        <w:rPr>
          <w:rFonts w:ascii="Courier New" w:hAnsi="Courier New" w:cs="Courier New"/>
        </w:rPr>
      </w:pPr>
      <w:proofErr w:type="gramStart"/>
      <w:r w:rsidRPr="004C5301">
        <w:rPr>
          <w:rFonts w:ascii="Courier New" w:hAnsi="Courier New" w:cs="Courier New"/>
          <w:lang w:val="en-IE"/>
        </w:rPr>
        <w:t>The latitude of the buildings location.</w:t>
      </w:r>
      <w:r w:rsidR="004C5301" w:rsidRPr="004C5301">
        <w:rPr>
          <w:rFonts w:ascii="Courier New" w:hAnsi="Courier New" w:cs="Courier New"/>
        </w:rPr>
        <w:t>The further away from the equator that a location resides, the less sunlight that this location receives.</w:t>
      </w:r>
      <w:proofErr w:type="gramEnd"/>
    </w:p>
    <w:p w:rsidR="00A57720" w:rsidRDefault="00A57720">
      <w:pPr>
        <w:rPr>
          <w:rFonts w:ascii="Courier New" w:hAnsi="Courier New" w:cs="Courier New"/>
        </w:rPr>
      </w:pPr>
    </w:p>
    <w:p w:rsidR="00A57720" w:rsidRDefault="00A57720">
      <w:pPr>
        <w:rPr>
          <w:rFonts w:ascii="Courier New" w:hAnsi="Courier New" w:cs="Courier New"/>
        </w:rPr>
      </w:pPr>
      <w:r>
        <w:rPr>
          <w:noProof/>
          <w:lang w:val="en-IE" w:eastAsia="en-IE"/>
        </w:rPr>
        <w:drawing>
          <wp:anchor distT="0" distB="0" distL="114300" distR="114300" simplePos="0" relativeHeight="251666432" behindDoc="1" locked="0" layoutInCell="1" allowOverlap="1">
            <wp:simplePos x="0" y="0"/>
            <wp:positionH relativeFrom="column">
              <wp:posOffset>1157605</wp:posOffset>
            </wp:positionH>
            <wp:positionV relativeFrom="paragraph">
              <wp:posOffset>140335</wp:posOffset>
            </wp:positionV>
            <wp:extent cx="3121660" cy="1837055"/>
            <wp:effectExtent l="19050" t="0" r="2540" b="0"/>
            <wp:wrapTight wrapText="bothSides">
              <wp:wrapPolygon edited="0">
                <wp:start x="-132" y="0"/>
                <wp:lineTo x="-132" y="21279"/>
                <wp:lineTo x="21618" y="21279"/>
                <wp:lineTo x="21618" y="0"/>
                <wp:lineTo x="-132" y="0"/>
              </wp:wrapPolygon>
            </wp:wrapTight>
            <wp:docPr id="19" name="Picture 19" descr="https://nsidc.org/sites/nsidc.org/files/images/latitude_and_sunlight_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nsidc.org/sites/nsidc.org/files/images/latitude_and_sunlight_large.gif"/>
                    <pic:cNvPicPr>
                      <a:picLocks noChangeAspect="1" noChangeArrowheads="1"/>
                    </pic:cNvPicPr>
                  </pic:nvPicPr>
                  <pic:blipFill>
                    <a:blip r:embed="rId6" cstate="print"/>
                    <a:srcRect/>
                    <a:stretch>
                      <a:fillRect/>
                    </a:stretch>
                  </pic:blipFill>
                  <pic:spPr bwMode="auto">
                    <a:xfrm>
                      <a:off x="0" y="0"/>
                      <a:ext cx="3121660" cy="1837055"/>
                    </a:xfrm>
                    <a:prstGeom prst="rect">
                      <a:avLst/>
                    </a:prstGeom>
                    <a:noFill/>
                    <a:ln w="9525">
                      <a:noFill/>
                      <a:miter lim="800000"/>
                      <a:headEnd/>
                      <a:tailEnd/>
                    </a:ln>
                  </pic:spPr>
                </pic:pic>
              </a:graphicData>
            </a:graphic>
          </wp:anchor>
        </w:drawing>
      </w:r>
    </w:p>
    <w:p w:rsidR="00A57720" w:rsidRDefault="00A57720">
      <w:pPr>
        <w:rPr>
          <w:rFonts w:ascii="Courier New" w:hAnsi="Courier New" w:cs="Courier New"/>
        </w:rPr>
      </w:pPr>
    </w:p>
    <w:p w:rsidR="00A57720" w:rsidRDefault="00A57720">
      <w:pPr>
        <w:rPr>
          <w:rFonts w:ascii="Courier New" w:hAnsi="Courier New" w:cs="Courier New"/>
        </w:rPr>
      </w:pPr>
    </w:p>
    <w:p w:rsidR="00A57720" w:rsidRDefault="00A57720">
      <w:pPr>
        <w:rPr>
          <w:rFonts w:ascii="Courier New" w:hAnsi="Courier New" w:cs="Courier New"/>
        </w:rPr>
      </w:pPr>
    </w:p>
    <w:p w:rsidR="00A57720" w:rsidRDefault="00A57720">
      <w:pPr>
        <w:rPr>
          <w:rFonts w:ascii="Courier New" w:hAnsi="Courier New" w:cs="Courier New"/>
        </w:rPr>
      </w:pPr>
    </w:p>
    <w:p w:rsidR="00A57720" w:rsidRDefault="00A57720">
      <w:pPr>
        <w:rPr>
          <w:rFonts w:ascii="Courier New" w:hAnsi="Courier New" w:cs="Courier New"/>
          <w:lang w:val="en-IE"/>
        </w:rPr>
      </w:pPr>
    </w:p>
    <w:p w:rsidR="004C5301" w:rsidRPr="00A57720" w:rsidRDefault="00A57720" w:rsidP="00A57720">
      <w:pPr>
        <w:pStyle w:val="ListParagraph"/>
        <w:numPr>
          <w:ilvl w:val="0"/>
          <w:numId w:val="4"/>
        </w:numPr>
        <w:rPr>
          <w:rFonts w:ascii="Courier New" w:hAnsi="Courier New" w:cs="Courier New"/>
          <w:lang w:val="en-IE"/>
        </w:rPr>
      </w:pPr>
      <w:r>
        <w:rPr>
          <w:noProof/>
          <w:lang w:val="en-IE" w:eastAsia="en-IE"/>
        </w:rPr>
        <w:lastRenderedPageBreak/>
        <w:drawing>
          <wp:anchor distT="0" distB="0" distL="114300" distR="114300" simplePos="0" relativeHeight="251665408" behindDoc="1" locked="0" layoutInCell="1" allowOverlap="1">
            <wp:simplePos x="0" y="0"/>
            <wp:positionH relativeFrom="column">
              <wp:posOffset>1930400</wp:posOffset>
            </wp:positionH>
            <wp:positionV relativeFrom="paragraph">
              <wp:posOffset>1371600</wp:posOffset>
            </wp:positionV>
            <wp:extent cx="1818005" cy="1537335"/>
            <wp:effectExtent l="19050" t="0" r="0" b="0"/>
            <wp:wrapTight wrapText="bothSides">
              <wp:wrapPolygon edited="0">
                <wp:start x="-226" y="0"/>
                <wp:lineTo x="-226" y="21413"/>
                <wp:lineTo x="21502" y="21413"/>
                <wp:lineTo x="21502" y="0"/>
                <wp:lineTo x="-226" y="0"/>
              </wp:wrapPolygon>
            </wp:wrapTight>
            <wp:docPr id="6" name="Picture 16" descr="http://www.pima.gov/netzero/images/buildingorientationske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ima.gov/netzero/images/buildingorientationsketch.jpg"/>
                    <pic:cNvPicPr>
                      <a:picLocks noChangeAspect="1" noChangeArrowheads="1"/>
                    </pic:cNvPicPr>
                  </pic:nvPicPr>
                  <pic:blipFill>
                    <a:blip r:embed="rId7" cstate="print"/>
                    <a:srcRect/>
                    <a:stretch>
                      <a:fillRect/>
                    </a:stretch>
                  </pic:blipFill>
                  <pic:spPr bwMode="auto">
                    <a:xfrm>
                      <a:off x="0" y="0"/>
                      <a:ext cx="1818005" cy="1537335"/>
                    </a:xfrm>
                    <a:prstGeom prst="rect">
                      <a:avLst/>
                    </a:prstGeom>
                    <a:noFill/>
                    <a:ln w="9525">
                      <a:noFill/>
                      <a:miter lim="800000"/>
                      <a:headEnd/>
                      <a:tailEnd/>
                    </a:ln>
                  </pic:spPr>
                </pic:pic>
              </a:graphicData>
            </a:graphic>
          </wp:anchor>
        </w:drawing>
      </w:r>
      <w:r w:rsidR="002903AE" w:rsidRPr="00A57720">
        <w:rPr>
          <w:rFonts w:ascii="Courier New" w:hAnsi="Courier New" w:cs="Courier New"/>
          <w:lang w:val="en-IE"/>
        </w:rPr>
        <w:t>Building Orientation</w:t>
      </w:r>
      <w:r w:rsidR="004C5301" w:rsidRPr="00A57720">
        <w:rPr>
          <w:rFonts w:ascii="Courier New" w:hAnsi="Courier New" w:cs="Courier New"/>
          <w:lang w:val="en-IE"/>
        </w:rPr>
        <w:br/>
      </w:r>
      <w:r w:rsidR="004C5301" w:rsidRPr="00A57720">
        <w:rPr>
          <w:rFonts w:ascii="Courier New" w:hAnsi="Courier New" w:cs="Courier New"/>
        </w:rPr>
        <w:t>Orientation is the positioning of a building in relation to seasonal variations in the sun’s path as well as prevailing wind patterns. Good orientation can increase the energy efficiency of your home, making it more comfortable to live in and cheaper to run.</w:t>
      </w:r>
      <w:r w:rsidRPr="00A57720">
        <w:rPr>
          <w:noProof/>
          <w:lang w:val="en-IE" w:eastAsia="en-IE"/>
        </w:rPr>
        <w:t xml:space="preserve"> </w:t>
      </w:r>
    </w:p>
    <w:p w:rsidR="006A37AA" w:rsidRDefault="006A37AA" w:rsidP="00A57720">
      <w:pPr>
        <w:jc w:val="center"/>
        <w:rPr>
          <w:rFonts w:ascii="Courier New" w:hAnsi="Courier New" w:cs="Courier New"/>
        </w:rPr>
      </w:pPr>
    </w:p>
    <w:p w:rsidR="00A57720" w:rsidRDefault="00A57720" w:rsidP="00A57720">
      <w:pPr>
        <w:jc w:val="center"/>
        <w:rPr>
          <w:rFonts w:ascii="Courier New" w:hAnsi="Courier New" w:cs="Courier New"/>
        </w:rPr>
      </w:pPr>
    </w:p>
    <w:p w:rsidR="00A57720" w:rsidRDefault="00A57720" w:rsidP="00A57720">
      <w:pPr>
        <w:jc w:val="center"/>
        <w:rPr>
          <w:rFonts w:ascii="Courier New" w:hAnsi="Courier New" w:cs="Courier New"/>
        </w:rPr>
      </w:pPr>
    </w:p>
    <w:p w:rsidR="00A57720" w:rsidRDefault="00A57720" w:rsidP="00A57720">
      <w:pPr>
        <w:jc w:val="center"/>
        <w:rPr>
          <w:rFonts w:ascii="Courier New" w:hAnsi="Courier New" w:cs="Courier New"/>
        </w:rPr>
      </w:pPr>
    </w:p>
    <w:p w:rsidR="00A57720" w:rsidRDefault="00A57720" w:rsidP="00A57720">
      <w:pPr>
        <w:jc w:val="center"/>
        <w:rPr>
          <w:rFonts w:ascii="Courier New" w:hAnsi="Courier New" w:cs="Courier New"/>
        </w:rPr>
      </w:pPr>
    </w:p>
    <w:p w:rsidR="00A57720" w:rsidRDefault="00A57720" w:rsidP="00A57720">
      <w:pPr>
        <w:jc w:val="center"/>
        <w:rPr>
          <w:rFonts w:ascii="Courier New" w:hAnsi="Courier New" w:cs="Courier New"/>
        </w:rPr>
      </w:pPr>
    </w:p>
    <w:p w:rsidR="002903AE" w:rsidRPr="00A57720" w:rsidRDefault="002903AE" w:rsidP="00A57720">
      <w:pPr>
        <w:pStyle w:val="ListParagraph"/>
        <w:numPr>
          <w:ilvl w:val="0"/>
          <w:numId w:val="4"/>
        </w:numPr>
        <w:rPr>
          <w:rFonts w:ascii="Courier New" w:hAnsi="Courier New" w:cs="Courier New"/>
        </w:rPr>
      </w:pPr>
      <w:r w:rsidRPr="00A57720">
        <w:rPr>
          <w:rFonts w:ascii="Courier New" w:hAnsi="Courier New" w:cs="Courier New"/>
        </w:rPr>
        <w:t>Seasons</w:t>
      </w:r>
      <w:r w:rsidRPr="00A57720">
        <w:rPr>
          <w:rFonts w:ascii="Courier New" w:hAnsi="Courier New" w:cs="Courier New"/>
        </w:rPr>
        <w:br/>
      </w:r>
      <w:proofErr w:type="gramStart"/>
      <w:r w:rsidRPr="00A57720">
        <w:rPr>
          <w:rFonts w:ascii="Courier New" w:hAnsi="Courier New" w:cs="Courier New"/>
          <w:lang w:val="ga-IE"/>
        </w:rPr>
        <w:t>There</w:t>
      </w:r>
      <w:proofErr w:type="gramEnd"/>
      <w:r w:rsidRPr="00A57720">
        <w:rPr>
          <w:rFonts w:ascii="Courier New" w:hAnsi="Courier New" w:cs="Courier New"/>
          <w:lang w:val="ga-IE"/>
        </w:rPr>
        <w:t xml:space="preserve"> is a greater amount of solar heat gain light from the sun during summer months compared to winter months, this can be seen when we plot a sun path diagram as shown below.</w:t>
      </w:r>
    </w:p>
    <w:p w:rsidR="002903AE" w:rsidRPr="004C5301" w:rsidRDefault="002903AE">
      <w:pPr>
        <w:rPr>
          <w:rFonts w:ascii="Courier New" w:hAnsi="Courier New" w:cs="Courier New"/>
          <w:lang w:val="en-IE"/>
        </w:rPr>
      </w:pPr>
      <w:r>
        <w:rPr>
          <w:rFonts w:ascii="Courier New" w:hAnsi="Courier New" w:cs="Courier New"/>
          <w:noProof/>
          <w:lang w:val="en-IE" w:eastAsia="en-IE"/>
        </w:rPr>
        <w:drawing>
          <wp:anchor distT="0" distB="0" distL="114300" distR="114300" simplePos="0" relativeHeight="251658240" behindDoc="1" locked="0" layoutInCell="1" allowOverlap="1">
            <wp:simplePos x="0" y="0"/>
            <wp:positionH relativeFrom="column">
              <wp:posOffset>666750</wp:posOffset>
            </wp:positionH>
            <wp:positionV relativeFrom="paragraph">
              <wp:posOffset>221615</wp:posOffset>
            </wp:positionV>
            <wp:extent cx="4200525" cy="1866900"/>
            <wp:effectExtent l="19050" t="0" r="9525" b="0"/>
            <wp:wrapTight wrapText="bothSides">
              <wp:wrapPolygon edited="0">
                <wp:start x="-98" y="0"/>
                <wp:lineTo x="-98" y="21380"/>
                <wp:lineTo x="21649" y="21380"/>
                <wp:lineTo x="21649" y="0"/>
                <wp:lineTo x="-98" y="0"/>
              </wp:wrapPolygon>
            </wp:wrapTight>
            <wp:docPr id="4" name="Picture 4" descr="http://www.houseplanshelper.com/images/sun_p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ouseplanshelper.com/images/sun_path.jpg"/>
                    <pic:cNvPicPr>
                      <a:picLocks noChangeAspect="1" noChangeArrowheads="1"/>
                    </pic:cNvPicPr>
                  </pic:nvPicPr>
                  <pic:blipFill>
                    <a:blip r:embed="rId8" cstate="print"/>
                    <a:srcRect/>
                    <a:stretch>
                      <a:fillRect/>
                    </a:stretch>
                  </pic:blipFill>
                  <pic:spPr bwMode="auto">
                    <a:xfrm>
                      <a:off x="0" y="0"/>
                      <a:ext cx="4200525" cy="1866900"/>
                    </a:xfrm>
                    <a:prstGeom prst="rect">
                      <a:avLst/>
                    </a:prstGeom>
                    <a:noFill/>
                    <a:ln w="9525">
                      <a:noFill/>
                      <a:miter lim="800000"/>
                      <a:headEnd/>
                      <a:tailEnd/>
                    </a:ln>
                  </pic:spPr>
                </pic:pic>
              </a:graphicData>
            </a:graphic>
          </wp:anchor>
        </w:drawing>
      </w:r>
    </w:p>
    <w:p w:rsidR="002903AE" w:rsidRDefault="004C5301" w:rsidP="002903AE">
      <w:pPr>
        <w:rPr>
          <w:rFonts w:ascii="Courier New" w:hAnsi="Courier New" w:cs="Courier New"/>
          <w:lang w:val="en-IE"/>
        </w:rPr>
      </w:pPr>
      <w:r w:rsidRPr="004C5301">
        <w:rPr>
          <w:rFonts w:ascii="Courier New" w:hAnsi="Courier New" w:cs="Courier New"/>
          <w:lang w:val="en-IE"/>
        </w:rPr>
        <w:br/>
      </w:r>
    </w:p>
    <w:p w:rsidR="002903AE" w:rsidRDefault="004C5301">
      <w:pPr>
        <w:rPr>
          <w:lang w:val="en-IE"/>
        </w:rPr>
      </w:pPr>
      <w:r w:rsidRPr="004C5301">
        <w:rPr>
          <w:rFonts w:ascii="Courier New" w:hAnsi="Courier New" w:cs="Courier New"/>
          <w:lang w:val="en-IE"/>
        </w:rPr>
        <w:br/>
      </w:r>
    </w:p>
    <w:p w:rsidR="002903AE" w:rsidRDefault="002903AE">
      <w:pPr>
        <w:rPr>
          <w:lang w:val="en-IE"/>
        </w:rPr>
      </w:pPr>
    </w:p>
    <w:p w:rsidR="002903AE" w:rsidRDefault="002903AE">
      <w:pPr>
        <w:rPr>
          <w:lang w:val="en-IE"/>
        </w:rPr>
      </w:pPr>
    </w:p>
    <w:p w:rsidR="002903AE" w:rsidRDefault="002903AE">
      <w:pPr>
        <w:rPr>
          <w:lang w:val="en-IE"/>
        </w:rPr>
      </w:pPr>
    </w:p>
    <w:p w:rsidR="002903AE" w:rsidRPr="00512731" w:rsidRDefault="002903AE">
      <w:pPr>
        <w:rPr>
          <w:color w:val="FF0000"/>
          <w:lang w:val="en-IE"/>
        </w:rPr>
      </w:pPr>
    </w:p>
    <w:p w:rsidR="002903AE" w:rsidRPr="00512731" w:rsidRDefault="00512731">
      <w:pPr>
        <w:rPr>
          <w:rFonts w:ascii="Courier New" w:hAnsi="Courier New" w:cs="Courier New"/>
          <w:color w:val="FF0000"/>
          <w:lang w:val="en-IE"/>
        </w:rPr>
      </w:pPr>
      <w:r w:rsidRPr="00512731">
        <w:rPr>
          <w:rFonts w:ascii="Courier New" w:hAnsi="Courier New" w:cs="Courier New"/>
          <w:color w:val="FF0000"/>
          <w:lang w:val="en-IE"/>
        </w:rPr>
        <w:t xml:space="preserve">Q5 </w:t>
      </w:r>
      <w:r w:rsidR="002903AE" w:rsidRPr="00512731">
        <w:rPr>
          <w:rFonts w:ascii="Courier New" w:hAnsi="Courier New" w:cs="Courier New"/>
          <w:color w:val="FF0000"/>
          <w:lang w:val="en-IE"/>
        </w:rPr>
        <w:t>Write a short note on 3 methods of heat transfer?</w:t>
      </w:r>
    </w:p>
    <w:p w:rsidR="002903AE" w:rsidRDefault="002903AE" w:rsidP="002903AE">
      <w:pPr>
        <w:rPr>
          <w:rFonts w:ascii="Courier New" w:hAnsi="Courier New" w:cs="Courier New"/>
          <w:lang w:val="en-IE"/>
        </w:rPr>
      </w:pPr>
      <w:r w:rsidRPr="002903AE">
        <w:rPr>
          <w:rFonts w:ascii="Courier New" w:hAnsi="Courier New" w:cs="Courier New"/>
          <w:b/>
          <w:lang w:val="en-IE"/>
        </w:rPr>
        <w:t>Conduction</w:t>
      </w:r>
      <w:r w:rsidRPr="002903AE">
        <w:rPr>
          <w:rFonts w:ascii="Courier New" w:hAnsi="Courier New" w:cs="Courier New"/>
          <w:lang w:val="en-IE"/>
        </w:rPr>
        <w:t xml:space="preserve"> is the transfer of heat energy through a substance without any movement of the substance. For example, when a concrete cavity-walled house is heated, the inner leaf of the wall is heated. The heat energy is conducted through the </w:t>
      </w:r>
      <w:proofErr w:type="spellStart"/>
      <w:r w:rsidRPr="002903AE">
        <w:rPr>
          <w:rFonts w:ascii="Courier New" w:hAnsi="Courier New" w:cs="Courier New"/>
          <w:lang w:val="en-IE"/>
        </w:rPr>
        <w:t>blockwork</w:t>
      </w:r>
      <w:proofErr w:type="spellEnd"/>
      <w:r w:rsidRPr="002903AE">
        <w:rPr>
          <w:rFonts w:ascii="Courier New" w:hAnsi="Courier New" w:cs="Courier New"/>
          <w:lang w:val="en-IE"/>
        </w:rPr>
        <w:t xml:space="preserve"> until it reaches the insulation.</w:t>
      </w:r>
    </w:p>
    <w:p w:rsidR="00512731" w:rsidRPr="002903AE" w:rsidRDefault="00512731" w:rsidP="00512731">
      <w:pPr>
        <w:jc w:val="center"/>
        <w:rPr>
          <w:rFonts w:ascii="Courier New" w:hAnsi="Courier New" w:cs="Courier New"/>
          <w:lang w:val="en-IE"/>
        </w:rPr>
      </w:pPr>
      <w:r>
        <w:rPr>
          <w:noProof/>
          <w:lang w:val="en-IE" w:eastAsia="en-IE"/>
        </w:rPr>
        <w:lastRenderedPageBreak/>
        <w:drawing>
          <wp:inline distT="0" distB="0" distL="0" distR="0">
            <wp:extent cx="1657350" cy="1722988"/>
            <wp:effectExtent l="19050" t="0" r="0" b="0"/>
            <wp:docPr id="7" name="Picture 7" descr="http://www.universetoday.com/wp-content/uploads/2011/01/Cond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niversetoday.com/wp-content/uploads/2011/01/Conduction.jpg"/>
                    <pic:cNvPicPr>
                      <a:picLocks noChangeAspect="1" noChangeArrowheads="1"/>
                    </pic:cNvPicPr>
                  </pic:nvPicPr>
                  <pic:blipFill>
                    <a:blip r:embed="rId9" cstate="print"/>
                    <a:srcRect l="8616" r="12272" b="10765"/>
                    <a:stretch>
                      <a:fillRect/>
                    </a:stretch>
                  </pic:blipFill>
                  <pic:spPr bwMode="auto">
                    <a:xfrm>
                      <a:off x="0" y="0"/>
                      <a:ext cx="1657350" cy="1722988"/>
                    </a:xfrm>
                    <a:prstGeom prst="rect">
                      <a:avLst/>
                    </a:prstGeom>
                    <a:noFill/>
                    <a:ln w="9525">
                      <a:noFill/>
                      <a:miter lim="800000"/>
                      <a:headEnd/>
                      <a:tailEnd/>
                    </a:ln>
                  </pic:spPr>
                </pic:pic>
              </a:graphicData>
            </a:graphic>
          </wp:inline>
        </w:drawing>
      </w:r>
    </w:p>
    <w:p w:rsidR="00923CC7" w:rsidRDefault="00923CC7" w:rsidP="002903AE">
      <w:pPr>
        <w:rPr>
          <w:rFonts w:ascii="Courier New" w:hAnsi="Courier New" w:cs="Courier New"/>
          <w:b/>
          <w:lang w:val="en-IE"/>
        </w:rPr>
      </w:pPr>
    </w:p>
    <w:p w:rsidR="002903AE" w:rsidRDefault="002903AE" w:rsidP="002903AE">
      <w:pPr>
        <w:rPr>
          <w:rFonts w:ascii="Courier New" w:hAnsi="Courier New" w:cs="Courier New"/>
          <w:lang w:val="en-IE"/>
        </w:rPr>
      </w:pPr>
      <w:r w:rsidRPr="002903AE">
        <w:rPr>
          <w:rFonts w:ascii="Courier New" w:hAnsi="Courier New" w:cs="Courier New"/>
          <w:b/>
          <w:lang w:val="en-IE"/>
        </w:rPr>
        <w:t>Convection</w:t>
      </w:r>
      <w:r w:rsidR="00512731">
        <w:rPr>
          <w:rFonts w:ascii="Courier New" w:hAnsi="Courier New" w:cs="Courier New"/>
          <w:lang w:val="en-IE"/>
        </w:rPr>
        <w:t xml:space="preserve"> is the transfer of heat in a liquid or a gas by the movement of particles. An example of this is a hot water cylinder or a kettle.</w:t>
      </w:r>
      <w:r w:rsidR="006A37AA">
        <w:rPr>
          <w:rFonts w:ascii="Courier New" w:hAnsi="Courier New" w:cs="Courier New"/>
          <w:lang w:val="en-IE"/>
        </w:rPr>
        <w:t xml:space="preserve"> When heated the water rises to the top of the cylinder.</w:t>
      </w:r>
    </w:p>
    <w:p w:rsidR="00512731" w:rsidRPr="002903AE" w:rsidRDefault="006A37AA" w:rsidP="002903AE">
      <w:pPr>
        <w:rPr>
          <w:rFonts w:ascii="Courier New" w:hAnsi="Courier New" w:cs="Courier New"/>
          <w:lang w:val="en-IE"/>
        </w:rPr>
      </w:pPr>
      <w:r>
        <w:rPr>
          <w:rFonts w:ascii="Courier New" w:hAnsi="Courier New" w:cs="Courier New"/>
          <w:noProof/>
          <w:lang w:val="en-IE" w:eastAsia="en-IE"/>
        </w:rPr>
        <w:drawing>
          <wp:anchor distT="0" distB="0" distL="114300" distR="114300" simplePos="0" relativeHeight="251664384" behindDoc="1" locked="0" layoutInCell="1" allowOverlap="1">
            <wp:simplePos x="0" y="0"/>
            <wp:positionH relativeFrom="column">
              <wp:posOffset>949960</wp:posOffset>
            </wp:positionH>
            <wp:positionV relativeFrom="paragraph">
              <wp:posOffset>194945</wp:posOffset>
            </wp:positionV>
            <wp:extent cx="3529965" cy="1753870"/>
            <wp:effectExtent l="19050" t="0" r="0" b="0"/>
            <wp:wrapTight wrapText="bothSides">
              <wp:wrapPolygon edited="0">
                <wp:start x="-117" y="0"/>
                <wp:lineTo x="-117" y="21350"/>
                <wp:lineTo x="21565" y="21350"/>
                <wp:lineTo x="21565" y="0"/>
                <wp:lineTo x="-117" y="0"/>
              </wp:wrapPolygon>
            </wp:wrapTight>
            <wp:docPr id="10" name="Picture 10" descr="https://encrypted-tbn2.gstatic.com/images?q=tbn:ANd9GcSF_8qtPLFqREUyCh0gTk46KbOroLd_p7MvwBgyNp2ONhgn4Pfp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2.gstatic.com/images?q=tbn:ANd9GcSF_8qtPLFqREUyCh0gTk46KbOroLd_p7MvwBgyNp2ONhgn4PfphQ"/>
                    <pic:cNvPicPr>
                      <a:picLocks noChangeAspect="1" noChangeArrowheads="1"/>
                    </pic:cNvPicPr>
                  </pic:nvPicPr>
                  <pic:blipFill>
                    <a:blip r:embed="rId10" cstate="print"/>
                    <a:srcRect l="2131" t="3297"/>
                    <a:stretch>
                      <a:fillRect/>
                    </a:stretch>
                  </pic:blipFill>
                  <pic:spPr bwMode="auto">
                    <a:xfrm>
                      <a:off x="0" y="0"/>
                      <a:ext cx="3529965" cy="1753870"/>
                    </a:xfrm>
                    <a:prstGeom prst="rect">
                      <a:avLst/>
                    </a:prstGeom>
                    <a:noFill/>
                    <a:ln w="9525">
                      <a:noFill/>
                      <a:miter lim="800000"/>
                      <a:headEnd/>
                      <a:tailEnd/>
                    </a:ln>
                  </pic:spPr>
                </pic:pic>
              </a:graphicData>
            </a:graphic>
          </wp:anchor>
        </w:drawing>
      </w:r>
    </w:p>
    <w:p w:rsidR="00131FDE" w:rsidRDefault="00131FDE" w:rsidP="002903AE">
      <w:pPr>
        <w:rPr>
          <w:rFonts w:ascii="Courier New" w:hAnsi="Courier New" w:cs="Courier New"/>
          <w:b/>
          <w:lang w:val="en-IE"/>
        </w:rPr>
      </w:pPr>
    </w:p>
    <w:p w:rsidR="00131FDE" w:rsidRDefault="00131FDE" w:rsidP="002903AE">
      <w:pPr>
        <w:rPr>
          <w:rFonts w:ascii="Courier New" w:hAnsi="Courier New" w:cs="Courier New"/>
          <w:b/>
          <w:lang w:val="en-IE"/>
        </w:rPr>
      </w:pPr>
    </w:p>
    <w:p w:rsidR="00131FDE" w:rsidRDefault="00131FDE" w:rsidP="002903AE">
      <w:pPr>
        <w:rPr>
          <w:rFonts w:ascii="Courier New" w:hAnsi="Courier New" w:cs="Courier New"/>
          <w:b/>
          <w:lang w:val="en-IE"/>
        </w:rPr>
      </w:pPr>
    </w:p>
    <w:p w:rsidR="00131FDE" w:rsidRDefault="00131FDE" w:rsidP="002903AE">
      <w:pPr>
        <w:rPr>
          <w:rFonts w:ascii="Courier New" w:hAnsi="Courier New" w:cs="Courier New"/>
          <w:b/>
          <w:lang w:val="en-IE"/>
        </w:rPr>
      </w:pPr>
    </w:p>
    <w:p w:rsidR="00131FDE" w:rsidRDefault="00131FDE" w:rsidP="002903AE">
      <w:pPr>
        <w:rPr>
          <w:rFonts w:ascii="Courier New" w:hAnsi="Courier New" w:cs="Courier New"/>
          <w:b/>
          <w:lang w:val="en-IE"/>
        </w:rPr>
      </w:pPr>
    </w:p>
    <w:p w:rsidR="00131FDE" w:rsidRDefault="00131FDE" w:rsidP="002903AE">
      <w:pPr>
        <w:rPr>
          <w:rFonts w:ascii="Courier New" w:hAnsi="Courier New" w:cs="Courier New"/>
          <w:b/>
          <w:lang w:val="en-IE"/>
        </w:rPr>
      </w:pPr>
    </w:p>
    <w:p w:rsidR="002903AE" w:rsidRDefault="002903AE" w:rsidP="002903AE">
      <w:pPr>
        <w:rPr>
          <w:rFonts w:ascii="Courier New" w:hAnsi="Courier New" w:cs="Courier New"/>
          <w:lang w:val="en-IE"/>
        </w:rPr>
      </w:pPr>
      <w:r w:rsidRPr="002903AE">
        <w:rPr>
          <w:rFonts w:ascii="Courier New" w:hAnsi="Courier New" w:cs="Courier New"/>
          <w:b/>
          <w:lang w:val="en-IE"/>
        </w:rPr>
        <w:t>Radiation</w:t>
      </w:r>
      <w:r w:rsidRPr="002903AE">
        <w:rPr>
          <w:rFonts w:ascii="Courier New" w:hAnsi="Courier New" w:cs="Courier New"/>
          <w:lang w:val="en-IE"/>
        </w:rPr>
        <w:t xml:space="preserve"> is the transfer of heat energy from one point to another in the form of electromagnetic waves. An example of this is when sunlight shines </w:t>
      </w:r>
      <w:proofErr w:type="gramStart"/>
      <w:r w:rsidR="006A37AA">
        <w:rPr>
          <w:rFonts w:ascii="Courier New" w:hAnsi="Courier New" w:cs="Courier New"/>
          <w:lang w:val="en-IE"/>
        </w:rPr>
        <w:t>an</w:t>
      </w:r>
      <w:proofErr w:type="gramEnd"/>
      <w:r w:rsidR="006A37AA">
        <w:rPr>
          <w:rFonts w:ascii="Courier New" w:hAnsi="Courier New" w:cs="Courier New"/>
          <w:lang w:val="en-IE"/>
        </w:rPr>
        <w:t xml:space="preserve"> heats a solar panel</w:t>
      </w:r>
      <w:r w:rsidRPr="002903AE">
        <w:rPr>
          <w:rFonts w:ascii="Courier New" w:hAnsi="Courier New" w:cs="Courier New"/>
          <w:lang w:val="en-IE"/>
        </w:rPr>
        <w:t xml:space="preserve"> (solar heat gain).</w:t>
      </w:r>
    </w:p>
    <w:p w:rsidR="006A37AA" w:rsidRDefault="006A37AA" w:rsidP="006A37AA">
      <w:pPr>
        <w:jc w:val="center"/>
        <w:rPr>
          <w:rFonts w:ascii="Courier New" w:hAnsi="Courier New" w:cs="Courier New"/>
          <w:lang w:val="en-IE"/>
        </w:rPr>
      </w:pPr>
      <w:r>
        <w:rPr>
          <w:noProof/>
          <w:lang w:val="en-IE" w:eastAsia="en-IE"/>
        </w:rPr>
        <w:drawing>
          <wp:inline distT="0" distB="0" distL="0" distR="0">
            <wp:extent cx="1219546" cy="2070705"/>
            <wp:effectExtent l="19050" t="0" r="0" b="0"/>
            <wp:docPr id="5" name="Picture 13" descr="http://www.greenmarkham.ca/images/solar%20water%20hea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reenmarkham.ca/images/solar%20water%20heaters.jpg"/>
                    <pic:cNvPicPr>
                      <a:picLocks noChangeAspect="1" noChangeArrowheads="1"/>
                    </pic:cNvPicPr>
                  </pic:nvPicPr>
                  <pic:blipFill>
                    <a:blip r:embed="rId11" cstate="print"/>
                    <a:srcRect l="49119"/>
                    <a:stretch>
                      <a:fillRect/>
                    </a:stretch>
                  </pic:blipFill>
                  <pic:spPr bwMode="auto">
                    <a:xfrm>
                      <a:off x="0" y="0"/>
                      <a:ext cx="1221803" cy="2074538"/>
                    </a:xfrm>
                    <a:prstGeom prst="rect">
                      <a:avLst/>
                    </a:prstGeom>
                    <a:noFill/>
                    <a:ln w="9525">
                      <a:noFill/>
                      <a:miter lim="800000"/>
                      <a:headEnd/>
                      <a:tailEnd/>
                    </a:ln>
                  </pic:spPr>
                </pic:pic>
              </a:graphicData>
            </a:graphic>
          </wp:inline>
        </w:drawing>
      </w:r>
    </w:p>
    <w:p w:rsidR="006E7D43" w:rsidRDefault="00512731">
      <w:pPr>
        <w:rPr>
          <w:rFonts w:ascii="Courier New" w:hAnsi="Courier New" w:cs="Courier New"/>
          <w:color w:val="FF0000"/>
          <w:lang w:val="en-IE"/>
        </w:rPr>
      </w:pPr>
      <w:r w:rsidRPr="00512731">
        <w:rPr>
          <w:rFonts w:ascii="Courier New" w:hAnsi="Courier New" w:cs="Courier New"/>
          <w:color w:val="FF0000"/>
          <w:lang w:val="en-IE"/>
        </w:rPr>
        <w:lastRenderedPageBreak/>
        <w:t xml:space="preserve">Q 6 </w:t>
      </w:r>
      <w:r w:rsidR="006E7D43">
        <w:rPr>
          <w:rFonts w:ascii="Courier New" w:hAnsi="Courier New" w:cs="Courier New"/>
          <w:color w:val="FF0000"/>
          <w:lang w:val="en-IE"/>
        </w:rPr>
        <w:t>Indicate using a line-diagram t</w:t>
      </w:r>
      <w:r>
        <w:rPr>
          <w:rFonts w:ascii="Courier New" w:hAnsi="Courier New" w:cs="Courier New"/>
          <w:color w:val="FF0000"/>
          <w:lang w:val="en-IE"/>
        </w:rPr>
        <w:t>h</w:t>
      </w:r>
      <w:r w:rsidR="006E7D43">
        <w:rPr>
          <w:rFonts w:ascii="Courier New" w:hAnsi="Courier New" w:cs="Courier New"/>
          <w:color w:val="FF0000"/>
          <w:lang w:val="en-IE"/>
        </w:rPr>
        <w:t>e</w:t>
      </w:r>
      <w:r>
        <w:rPr>
          <w:rFonts w:ascii="Courier New" w:hAnsi="Courier New" w:cs="Courier New"/>
          <w:color w:val="FF0000"/>
          <w:lang w:val="en-IE"/>
        </w:rPr>
        <w:t xml:space="preserve"> percentage of heat loss</w:t>
      </w:r>
      <w:r w:rsidR="006E7D43">
        <w:rPr>
          <w:rFonts w:ascii="Courier New" w:hAnsi="Courier New" w:cs="Courier New"/>
          <w:color w:val="FF0000"/>
          <w:lang w:val="en-IE"/>
        </w:rPr>
        <w:t xml:space="preserve"> from a building with no insulation.</w:t>
      </w:r>
      <w:r w:rsidRPr="00512731">
        <w:rPr>
          <w:rFonts w:ascii="Courier New" w:hAnsi="Courier New" w:cs="Courier New"/>
          <w:color w:val="FF0000"/>
          <w:lang w:val="en-IE"/>
        </w:rPr>
        <w:t xml:space="preserve"> </w:t>
      </w:r>
    </w:p>
    <w:p w:rsidR="006E7D43" w:rsidRDefault="00A57720">
      <w:pPr>
        <w:rPr>
          <w:rFonts w:ascii="Courier New" w:hAnsi="Courier New" w:cs="Courier New"/>
          <w:color w:val="FF0000"/>
          <w:lang w:val="en-IE"/>
        </w:rPr>
      </w:pPr>
      <w:r>
        <w:rPr>
          <w:rFonts w:ascii="Courier New" w:hAnsi="Courier New" w:cs="Courier New"/>
          <w:noProof/>
          <w:color w:val="FF0000"/>
          <w:lang w:val="en-IE" w:eastAsia="en-IE"/>
        </w:rPr>
        <w:drawing>
          <wp:anchor distT="0" distB="0" distL="114300" distR="114300" simplePos="0" relativeHeight="251667456" behindDoc="1" locked="0" layoutInCell="1" allowOverlap="1">
            <wp:simplePos x="0" y="0"/>
            <wp:positionH relativeFrom="column">
              <wp:posOffset>1257300</wp:posOffset>
            </wp:positionH>
            <wp:positionV relativeFrom="paragraph">
              <wp:posOffset>80010</wp:posOffset>
            </wp:positionV>
            <wp:extent cx="3496945" cy="2260600"/>
            <wp:effectExtent l="19050" t="0" r="8255" b="0"/>
            <wp:wrapTight wrapText="bothSides">
              <wp:wrapPolygon edited="0">
                <wp:start x="-118" y="0"/>
                <wp:lineTo x="-118" y="21479"/>
                <wp:lineTo x="21651" y="21479"/>
                <wp:lineTo x="21651" y="0"/>
                <wp:lineTo x="-118" y="0"/>
              </wp:wrapPolygon>
            </wp:wrapTight>
            <wp:docPr id="8" name="Picture 22" descr="http://www.deac.co.uk/Editor/Images/heat-loss-house-diagram-percentage-only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eac.co.uk/Editor/Images/heat-loss-house-diagram-percentage-only_large.jpg"/>
                    <pic:cNvPicPr>
                      <a:picLocks noChangeAspect="1" noChangeArrowheads="1"/>
                    </pic:cNvPicPr>
                  </pic:nvPicPr>
                  <pic:blipFill>
                    <a:blip r:embed="rId12" cstate="print"/>
                    <a:srcRect/>
                    <a:stretch>
                      <a:fillRect/>
                    </a:stretch>
                  </pic:blipFill>
                  <pic:spPr bwMode="auto">
                    <a:xfrm>
                      <a:off x="0" y="0"/>
                      <a:ext cx="3496945" cy="2260600"/>
                    </a:xfrm>
                    <a:prstGeom prst="rect">
                      <a:avLst/>
                    </a:prstGeom>
                    <a:noFill/>
                    <a:ln w="9525">
                      <a:noFill/>
                      <a:miter lim="800000"/>
                      <a:headEnd/>
                      <a:tailEnd/>
                    </a:ln>
                  </pic:spPr>
                </pic:pic>
              </a:graphicData>
            </a:graphic>
          </wp:anchor>
        </w:drawing>
      </w:r>
    </w:p>
    <w:p w:rsidR="00A57720" w:rsidRDefault="00A57720">
      <w:pPr>
        <w:rPr>
          <w:rFonts w:ascii="Courier New" w:hAnsi="Courier New" w:cs="Courier New"/>
          <w:color w:val="FF0000"/>
          <w:lang w:val="en-IE"/>
        </w:rPr>
      </w:pPr>
    </w:p>
    <w:p w:rsidR="00A57720" w:rsidRDefault="00A57720">
      <w:pPr>
        <w:rPr>
          <w:rFonts w:ascii="Courier New" w:hAnsi="Courier New" w:cs="Courier New"/>
          <w:color w:val="FF0000"/>
          <w:lang w:val="en-IE"/>
        </w:rPr>
      </w:pPr>
    </w:p>
    <w:p w:rsidR="00A57720" w:rsidRDefault="00A57720">
      <w:pPr>
        <w:rPr>
          <w:rFonts w:ascii="Courier New" w:hAnsi="Courier New" w:cs="Courier New"/>
          <w:color w:val="FF0000"/>
          <w:lang w:val="en-IE"/>
        </w:rPr>
      </w:pPr>
    </w:p>
    <w:p w:rsidR="00A57720" w:rsidRDefault="00A57720">
      <w:pPr>
        <w:rPr>
          <w:rFonts w:ascii="Courier New" w:hAnsi="Courier New" w:cs="Courier New"/>
          <w:color w:val="FF0000"/>
          <w:lang w:val="en-IE"/>
        </w:rPr>
      </w:pPr>
    </w:p>
    <w:p w:rsidR="00A57720" w:rsidRDefault="00A57720">
      <w:pPr>
        <w:rPr>
          <w:rFonts w:ascii="Courier New" w:hAnsi="Courier New" w:cs="Courier New"/>
          <w:color w:val="FF0000"/>
          <w:lang w:val="en-IE"/>
        </w:rPr>
      </w:pPr>
    </w:p>
    <w:p w:rsidR="00A57720" w:rsidRDefault="00A57720">
      <w:pPr>
        <w:rPr>
          <w:rFonts w:ascii="Courier New" w:hAnsi="Courier New" w:cs="Courier New"/>
          <w:color w:val="FF0000"/>
          <w:lang w:val="en-IE"/>
        </w:rPr>
      </w:pPr>
    </w:p>
    <w:p w:rsidR="006E7D43" w:rsidRDefault="006E7D43">
      <w:pPr>
        <w:rPr>
          <w:rFonts w:ascii="Courier New" w:hAnsi="Courier New" w:cs="Courier New"/>
          <w:color w:val="FF0000"/>
          <w:lang w:val="en-IE"/>
        </w:rPr>
      </w:pPr>
    </w:p>
    <w:p w:rsidR="006E7D43" w:rsidRDefault="006E7D43">
      <w:pPr>
        <w:rPr>
          <w:rFonts w:ascii="Courier New" w:hAnsi="Courier New" w:cs="Courier New"/>
          <w:color w:val="FF0000"/>
          <w:lang w:val="en-IE"/>
        </w:rPr>
      </w:pPr>
      <w:r>
        <w:rPr>
          <w:rFonts w:ascii="Courier New" w:hAnsi="Courier New" w:cs="Courier New"/>
          <w:color w:val="FF0000"/>
          <w:lang w:val="en-IE"/>
        </w:rPr>
        <w:t xml:space="preserve">Q7 </w:t>
      </w:r>
      <w:proofErr w:type="gramStart"/>
      <w:r>
        <w:rPr>
          <w:rFonts w:ascii="Courier New" w:hAnsi="Courier New" w:cs="Courier New"/>
          <w:color w:val="FF0000"/>
          <w:lang w:val="en-IE"/>
        </w:rPr>
        <w:t>What</w:t>
      </w:r>
      <w:proofErr w:type="gramEnd"/>
      <w:r>
        <w:rPr>
          <w:rFonts w:ascii="Courier New" w:hAnsi="Courier New" w:cs="Courier New"/>
          <w:color w:val="FF0000"/>
          <w:lang w:val="en-IE"/>
        </w:rPr>
        <w:t xml:space="preserve"> is a thermal insulator?</w:t>
      </w:r>
    </w:p>
    <w:p w:rsidR="006E7D43" w:rsidRPr="006E7D43" w:rsidRDefault="006E7D43" w:rsidP="006E7D43">
      <w:pPr>
        <w:rPr>
          <w:rFonts w:ascii="Courier New" w:hAnsi="Courier New" w:cs="Courier New"/>
          <w:lang w:val="en-IE"/>
        </w:rPr>
      </w:pPr>
      <w:r w:rsidRPr="006E7D43">
        <w:rPr>
          <w:rFonts w:ascii="Courier New" w:hAnsi="Courier New" w:cs="Courier New"/>
          <w:lang w:val="en-IE"/>
        </w:rPr>
        <w:t>A </w:t>
      </w:r>
      <w:r w:rsidRPr="006E7D43">
        <w:rPr>
          <w:rFonts w:ascii="Courier New" w:hAnsi="Courier New" w:cs="Courier New"/>
          <w:b/>
          <w:bCs/>
          <w:lang w:val="en-IE"/>
        </w:rPr>
        <w:t>thermal insulator</w:t>
      </w:r>
      <w:r w:rsidRPr="006E7D43">
        <w:rPr>
          <w:rFonts w:ascii="Courier New" w:hAnsi="Courier New" w:cs="Courier New"/>
          <w:lang w:val="en-IE"/>
        </w:rPr>
        <w:t> is something that prevents </w:t>
      </w:r>
      <w:r w:rsidRPr="006E7D43">
        <w:rPr>
          <w:rFonts w:ascii="Courier New" w:hAnsi="Courier New" w:cs="Courier New"/>
          <w:b/>
          <w:bCs/>
          <w:lang w:val="en-IE"/>
        </w:rPr>
        <w:t>heat</w:t>
      </w:r>
      <w:r w:rsidRPr="006E7D43">
        <w:rPr>
          <w:rFonts w:ascii="Courier New" w:hAnsi="Courier New" w:cs="Courier New"/>
          <w:lang w:val="en-IE"/>
        </w:rPr>
        <w:t> from moving from one place to another. There are 3 main ways that </w:t>
      </w:r>
      <w:r w:rsidRPr="006E7D43">
        <w:rPr>
          <w:rFonts w:ascii="Courier New" w:hAnsi="Courier New" w:cs="Courier New"/>
          <w:b/>
          <w:bCs/>
          <w:lang w:val="en-IE"/>
        </w:rPr>
        <w:t>heat</w:t>
      </w:r>
      <w:r w:rsidRPr="006E7D43">
        <w:rPr>
          <w:rFonts w:ascii="Courier New" w:hAnsi="Courier New" w:cs="Courier New"/>
          <w:lang w:val="en-IE"/>
        </w:rPr>
        <w:t> can travel: convection, conduction, and radiation.</w:t>
      </w:r>
    </w:p>
    <w:p w:rsidR="006E7D43" w:rsidRPr="006E7D43" w:rsidRDefault="00BA27FB" w:rsidP="006E7D43">
      <w:pPr>
        <w:rPr>
          <w:rFonts w:ascii="Courier New" w:hAnsi="Courier New" w:cs="Courier New"/>
          <w:color w:val="FF0000"/>
          <w:lang w:val="en-IE"/>
        </w:rPr>
      </w:pPr>
      <w:r>
        <w:rPr>
          <w:rFonts w:ascii="Courier New" w:hAnsi="Courier New" w:cs="Courier New"/>
          <w:color w:val="FF0000"/>
          <w:lang w:val="en-IE"/>
        </w:rPr>
        <w:t>Q8</w:t>
      </w:r>
      <w:r w:rsidR="006E7D43">
        <w:rPr>
          <w:rFonts w:ascii="Courier New" w:hAnsi="Courier New" w:cs="Courier New"/>
          <w:color w:val="FF0000"/>
          <w:lang w:val="en-IE"/>
        </w:rPr>
        <w:t xml:space="preserve"> </w:t>
      </w:r>
      <w:proofErr w:type="gramStart"/>
      <w:r w:rsidR="006E7D43">
        <w:rPr>
          <w:rFonts w:ascii="Courier New" w:hAnsi="Courier New" w:cs="Courier New"/>
          <w:color w:val="FF0000"/>
          <w:lang w:val="en-IE"/>
        </w:rPr>
        <w:t>What</w:t>
      </w:r>
      <w:proofErr w:type="gramEnd"/>
      <w:r w:rsidR="006E7D43">
        <w:rPr>
          <w:rFonts w:ascii="Courier New" w:hAnsi="Courier New" w:cs="Courier New"/>
          <w:color w:val="FF0000"/>
          <w:lang w:val="en-IE"/>
        </w:rPr>
        <w:t xml:space="preserve"> is a thermal conductor?</w:t>
      </w:r>
    </w:p>
    <w:p w:rsidR="00B56721" w:rsidRPr="006A37AA" w:rsidRDefault="006E7D43" w:rsidP="006E7D43">
      <w:pPr>
        <w:rPr>
          <w:rFonts w:ascii="Courier New" w:hAnsi="Courier New" w:cs="Courier New"/>
          <w:lang w:val="en-IE"/>
        </w:rPr>
      </w:pPr>
      <w:r w:rsidRPr="006E7D43">
        <w:rPr>
          <w:rFonts w:ascii="Courier New" w:hAnsi="Courier New" w:cs="Courier New"/>
          <w:color w:val="222222"/>
          <w:shd w:val="clear" w:color="auto" w:fill="FFFFFF"/>
        </w:rPr>
        <w:t>A</w:t>
      </w:r>
      <w:r w:rsidRPr="006E7D43">
        <w:rPr>
          <w:rStyle w:val="apple-converted-space"/>
          <w:rFonts w:ascii="Courier New" w:hAnsi="Courier New" w:cs="Courier New"/>
          <w:color w:val="222222"/>
          <w:shd w:val="clear" w:color="auto" w:fill="FFFFFF"/>
        </w:rPr>
        <w:t> </w:t>
      </w:r>
      <w:r w:rsidRPr="006E7D43">
        <w:rPr>
          <w:rFonts w:ascii="Courier New" w:hAnsi="Courier New" w:cs="Courier New"/>
          <w:b/>
          <w:bCs/>
          <w:color w:val="222222"/>
          <w:shd w:val="clear" w:color="auto" w:fill="FFFFFF"/>
        </w:rPr>
        <w:t>thermal conductor</w:t>
      </w:r>
      <w:r w:rsidRPr="006E7D43">
        <w:rPr>
          <w:rStyle w:val="apple-converted-space"/>
          <w:rFonts w:ascii="Courier New" w:hAnsi="Courier New" w:cs="Courier New"/>
          <w:color w:val="222222"/>
          <w:shd w:val="clear" w:color="auto" w:fill="FFFFFF"/>
        </w:rPr>
        <w:t> </w:t>
      </w:r>
      <w:r w:rsidRPr="006E7D43">
        <w:rPr>
          <w:rFonts w:ascii="Courier New" w:hAnsi="Courier New" w:cs="Courier New"/>
          <w:color w:val="222222"/>
          <w:shd w:val="clear" w:color="auto" w:fill="FFFFFF"/>
        </w:rPr>
        <w:t xml:space="preserve">is a material that allows energy in the form of </w:t>
      </w:r>
      <w:r w:rsidRPr="006E7D43">
        <w:rPr>
          <w:rFonts w:ascii="Courier New" w:hAnsi="Courier New" w:cs="Courier New"/>
          <w:b/>
          <w:bCs/>
          <w:color w:val="222222"/>
          <w:shd w:val="clear" w:color="auto" w:fill="FFFFFF"/>
        </w:rPr>
        <w:t>heat</w:t>
      </w:r>
      <w:r w:rsidRPr="006E7D43">
        <w:rPr>
          <w:rFonts w:ascii="Courier New" w:hAnsi="Courier New" w:cs="Courier New"/>
          <w:color w:val="222222"/>
          <w:shd w:val="clear" w:color="auto" w:fill="FFFFFF"/>
        </w:rPr>
        <w:t>, to be transferred within the material, without any movement of the material itself.</w:t>
      </w:r>
      <w:r w:rsidRPr="006E7D43">
        <w:rPr>
          <w:rFonts w:ascii="Courier New" w:hAnsi="Courier New" w:cs="Courier New"/>
          <w:lang w:val="en-IE"/>
        </w:rPr>
        <w:t xml:space="preserve"> </w:t>
      </w:r>
    </w:p>
    <w:p w:rsidR="006E7D43" w:rsidRPr="006E7D43" w:rsidRDefault="00BA27FB" w:rsidP="006E7D43">
      <w:pPr>
        <w:rPr>
          <w:rFonts w:ascii="Courier New" w:hAnsi="Courier New" w:cs="Courier New"/>
          <w:color w:val="FF0000"/>
          <w:lang w:val="en-IE"/>
        </w:rPr>
      </w:pPr>
      <w:r>
        <w:rPr>
          <w:rFonts w:ascii="Courier New" w:hAnsi="Courier New" w:cs="Courier New"/>
          <w:color w:val="FF0000"/>
          <w:lang w:val="en-IE"/>
        </w:rPr>
        <w:t>Q9</w:t>
      </w:r>
      <w:r w:rsidR="006E7D43">
        <w:rPr>
          <w:rFonts w:ascii="Courier New" w:hAnsi="Courier New" w:cs="Courier New"/>
          <w:color w:val="FF0000"/>
          <w:lang w:val="en-IE"/>
        </w:rPr>
        <w:t xml:space="preserve"> </w:t>
      </w:r>
      <w:r w:rsidR="006E7D43" w:rsidRPr="006E7D43">
        <w:rPr>
          <w:rFonts w:ascii="Courier New" w:hAnsi="Courier New" w:cs="Courier New"/>
          <w:color w:val="FF0000"/>
          <w:lang w:val="en-IE"/>
        </w:rPr>
        <w:t xml:space="preserve">Explain the following terms and </w:t>
      </w:r>
      <w:proofErr w:type="gramStart"/>
      <w:r w:rsidR="006E7D43" w:rsidRPr="006E7D43">
        <w:rPr>
          <w:rFonts w:ascii="Courier New" w:hAnsi="Courier New" w:cs="Courier New"/>
          <w:color w:val="FF0000"/>
          <w:lang w:val="en-IE"/>
        </w:rPr>
        <w:t>give</w:t>
      </w:r>
      <w:proofErr w:type="gramEnd"/>
      <w:r w:rsidR="006E7D43" w:rsidRPr="006E7D43">
        <w:rPr>
          <w:rFonts w:ascii="Courier New" w:hAnsi="Courier New" w:cs="Courier New"/>
          <w:color w:val="FF0000"/>
          <w:lang w:val="en-IE"/>
        </w:rPr>
        <w:t xml:space="preserve"> an appropriate symbol and unit for each.</w:t>
      </w:r>
    </w:p>
    <w:p w:rsidR="00923CC7" w:rsidRPr="00923CC7" w:rsidRDefault="006E7D43" w:rsidP="006E7D43">
      <w:pPr>
        <w:rPr>
          <w:rFonts w:ascii="Courier New" w:hAnsi="Courier New" w:cs="Courier New"/>
          <w:lang w:val="en-IE"/>
        </w:rPr>
      </w:pPr>
      <w:r w:rsidRPr="006E7D43">
        <w:rPr>
          <w:rFonts w:ascii="Courier New" w:hAnsi="Courier New" w:cs="Courier New"/>
          <w:color w:val="FF0000"/>
          <w:lang w:val="en-IE"/>
        </w:rPr>
        <w:t>Thermal Conductivity</w:t>
      </w:r>
      <w:r w:rsidR="00923CC7">
        <w:rPr>
          <w:rFonts w:ascii="Courier New" w:hAnsi="Courier New" w:cs="Courier New"/>
          <w:color w:val="FF0000"/>
          <w:lang w:val="en-IE"/>
        </w:rPr>
        <w:t xml:space="preserve"> (k Value</w:t>
      </w:r>
      <w:proofErr w:type="gramStart"/>
      <w:r w:rsidR="00923CC7">
        <w:rPr>
          <w:rFonts w:ascii="Courier New" w:hAnsi="Courier New" w:cs="Courier New"/>
          <w:color w:val="FF0000"/>
          <w:lang w:val="en-IE"/>
        </w:rPr>
        <w:t>)</w:t>
      </w:r>
      <w:proofErr w:type="gramEnd"/>
      <w:r>
        <w:rPr>
          <w:rFonts w:ascii="Courier New" w:hAnsi="Courier New" w:cs="Courier New"/>
          <w:lang w:val="en-IE"/>
        </w:rPr>
        <w:br/>
      </w:r>
      <w:r w:rsidRPr="006E7D43">
        <w:rPr>
          <w:rFonts w:ascii="Courier New" w:hAnsi="Courier New" w:cs="Courier New"/>
          <w:color w:val="222222"/>
          <w:shd w:val="clear" w:color="auto" w:fill="FFFFFF"/>
        </w:rPr>
        <w:t>The rate at which heat passes through a specified material.</w:t>
      </w:r>
      <w:r w:rsidR="00923CC7">
        <w:rPr>
          <w:rFonts w:ascii="Courier New" w:hAnsi="Courier New" w:cs="Courier New"/>
          <w:color w:val="222222"/>
          <w:shd w:val="clear" w:color="auto" w:fill="FFFFFF"/>
        </w:rPr>
        <w:t xml:space="preserve"> </w:t>
      </w:r>
      <w:r>
        <w:rPr>
          <w:rFonts w:ascii="Courier New" w:hAnsi="Courier New" w:cs="Courier New"/>
          <w:lang w:val="en-IE"/>
        </w:rPr>
        <w:br/>
      </w:r>
      <w:r w:rsidR="00923CC7" w:rsidRPr="00923CC7">
        <w:rPr>
          <w:rFonts w:ascii="Courier New" w:hAnsi="Courier New" w:cs="Courier New"/>
          <w:u w:val="single"/>
          <w:lang w:val="en-IE"/>
        </w:rPr>
        <w:t>Symbol of</w:t>
      </w:r>
      <w:r w:rsidRPr="00923CC7">
        <w:rPr>
          <w:rFonts w:ascii="Courier New" w:hAnsi="Courier New" w:cs="Courier New"/>
          <w:u w:val="single"/>
          <w:lang w:val="en-IE"/>
        </w:rPr>
        <w:t xml:space="preserve"> </w:t>
      </w:r>
      <w:r w:rsidR="00923CC7" w:rsidRPr="00923CC7">
        <w:rPr>
          <w:rFonts w:ascii="Courier New" w:hAnsi="Courier New" w:cs="Courier New"/>
          <w:u w:val="single"/>
          <w:lang w:val="en-IE"/>
        </w:rPr>
        <w:t xml:space="preserve">Thermal Conductivity is </w:t>
      </w:r>
      <w:r w:rsidRPr="00923CC7">
        <w:rPr>
          <w:rFonts w:ascii="Courier New" w:hAnsi="Courier New" w:cs="Courier New"/>
          <w:u w:val="single"/>
          <w:lang w:val="en-IE"/>
        </w:rPr>
        <w:t>k</w:t>
      </w:r>
      <w:r w:rsidR="00923CC7" w:rsidRPr="00923CC7">
        <w:rPr>
          <w:rFonts w:ascii="Courier New" w:hAnsi="Courier New" w:cs="Courier New"/>
          <w:u w:val="single"/>
          <w:lang w:val="en-IE"/>
        </w:rPr>
        <w:t>-Value.</w:t>
      </w:r>
      <w:r w:rsidRPr="006E7D43">
        <w:rPr>
          <w:rFonts w:ascii="Courier New" w:hAnsi="Courier New" w:cs="Courier New"/>
          <w:color w:val="222222"/>
          <w:shd w:val="clear" w:color="auto" w:fill="FFFFFF"/>
        </w:rPr>
        <w:br/>
      </w:r>
      <w:r w:rsidRPr="006E7D43">
        <w:rPr>
          <w:rFonts w:ascii="Courier New" w:hAnsi="Courier New" w:cs="Courier New"/>
          <w:lang w:val="en-IE"/>
        </w:rPr>
        <w:t>The unit of measurement for Thermal Conductivity is W/m °C</w:t>
      </w:r>
      <w:r>
        <w:rPr>
          <w:rFonts w:ascii="Courier New" w:hAnsi="Courier New" w:cs="Courier New"/>
          <w:lang w:val="en-IE"/>
        </w:rPr>
        <w:br/>
      </w:r>
      <w:r w:rsidRPr="006E7D43">
        <w:rPr>
          <w:rFonts w:ascii="Courier New" w:hAnsi="Courier New" w:cs="Courier New"/>
          <w:color w:val="FF0000"/>
          <w:lang w:val="en-IE"/>
        </w:rPr>
        <w:t>Thermal Resistivity</w:t>
      </w:r>
      <w:r w:rsidR="00923CC7">
        <w:rPr>
          <w:rFonts w:ascii="Courier New" w:hAnsi="Courier New" w:cs="Courier New"/>
          <w:color w:val="FF0000"/>
          <w:lang w:val="en-IE"/>
        </w:rPr>
        <w:t xml:space="preserve"> (r Value</w:t>
      </w:r>
      <w:proofErr w:type="gramStart"/>
      <w:r w:rsidR="00923CC7">
        <w:rPr>
          <w:rFonts w:ascii="Courier New" w:hAnsi="Courier New" w:cs="Courier New"/>
          <w:color w:val="FF0000"/>
          <w:lang w:val="en-IE"/>
        </w:rPr>
        <w:t>)</w:t>
      </w:r>
      <w:proofErr w:type="gramEnd"/>
      <w:r>
        <w:rPr>
          <w:rFonts w:ascii="Courier New" w:hAnsi="Courier New" w:cs="Courier New"/>
          <w:color w:val="FF0000"/>
          <w:lang w:val="en-IE"/>
        </w:rPr>
        <w:br/>
      </w:r>
      <w:r w:rsidRPr="006E7D43">
        <w:rPr>
          <w:rFonts w:ascii="Courier New" w:hAnsi="Courier New" w:cs="Courier New"/>
          <w:lang w:val="en-IE"/>
        </w:rPr>
        <w:t>Resistivity is the rate at which heat does not flow through a material. This is the reciprocal or opposite of conductivity.</w:t>
      </w:r>
      <w:r>
        <w:rPr>
          <w:rFonts w:ascii="Courier New" w:hAnsi="Courier New" w:cs="Courier New"/>
          <w:lang w:val="en-IE"/>
        </w:rPr>
        <w:br/>
      </w:r>
      <w:r w:rsidRPr="00923CC7">
        <w:rPr>
          <w:rFonts w:ascii="Courier New" w:hAnsi="Courier New" w:cs="Courier New"/>
          <w:u w:val="single"/>
          <w:lang w:val="en-IE"/>
        </w:rPr>
        <w:t xml:space="preserve">Symbol </w:t>
      </w:r>
      <w:r w:rsidR="00923CC7" w:rsidRPr="00923CC7">
        <w:rPr>
          <w:rFonts w:ascii="Courier New" w:hAnsi="Courier New" w:cs="Courier New"/>
          <w:u w:val="single"/>
          <w:lang w:val="en-IE"/>
        </w:rPr>
        <w:t xml:space="preserve">of Thermal Resistivity </w:t>
      </w:r>
      <w:r w:rsidRPr="00923CC7">
        <w:rPr>
          <w:rFonts w:ascii="Courier New" w:hAnsi="Courier New" w:cs="Courier New"/>
          <w:u w:val="single"/>
          <w:lang w:val="en-IE"/>
        </w:rPr>
        <w:t>is r</w:t>
      </w:r>
      <w:r w:rsidR="00923CC7">
        <w:rPr>
          <w:rFonts w:ascii="Courier New" w:hAnsi="Courier New" w:cs="Courier New"/>
          <w:u w:val="single"/>
          <w:lang w:val="en-IE"/>
        </w:rPr>
        <w:t>-Value</w:t>
      </w:r>
      <w:r>
        <w:rPr>
          <w:rFonts w:ascii="Courier New" w:hAnsi="Courier New" w:cs="Courier New"/>
          <w:lang w:val="en-IE"/>
        </w:rPr>
        <w:br/>
      </w:r>
      <w:proofErr w:type="gramStart"/>
      <w:r w:rsidRPr="006E7D43">
        <w:rPr>
          <w:rFonts w:ascii="Courier New" w:hAnsi="Courier New" w:cs="Courier New"/>
          <w:lang w:val="en-IE"/>
        </w:rPr>
        <w:t>The</w:t>
      </w:r>
      <w:proofErr w:type="gramEnd"/>
      <w:r w:rsidRPr="006E7D43">
        <w:rPr>
          <w:rFonts w:ascii="Courier New" w:hAnsi="Courier New" w:cs="Courier New"/>
          <w:lang w:val="en-IE"/>
        </w:rPr>
        <w:t xml:space="preserve"> unit of measurement for Thermal Resistivity is </w:t>
      </w:r>
      <w:r w:rsidR="00923CC7" w:rsidRPr="00923CC7">
        <w:rPr>
          <w:rFonts w:ascii="Courier New" w:hAnsi="Courier New" w:cs="Courier New"/>
          <w:sz w:val="22"/>
          <w:szCs w:val="22"/>
          <w:lang w:val="en-IE"/>
        </w:rPr>
        <w:t>m °C/W</w:t>
      </w:r>
    </w:p>
    <w:p w:rsidR="00923CC7" w:rsidRDefault="006E7D43" w:rsidP="00923CC7">
      <w:pPr>
        <w:rPr>
          <w:rFonts w:ascii="Courier New" w:hAnsi="Courier New" w:cs="Courier New"/>
          <w:lang w:val="en-IE"/>
        </w:rPr>
      </w:pPr>
      <w:r w:rsidRPr="00923CC7">
        <w:rPr>
          <w:rFonts w:ascii="Courier New" w:hAnsi="Courier New" w:cs="Courier New"/>
          <w:color w:val="FF0000"/>
          <w:lang w:val="en-IE"/>
        </w:rPr>
        <w:t>Thermal Resistance</w:t>
      </w:r>
      <w:r w:rsidR="00923CC7">
        <w:rPr>
          <w:rFonts w:ascii="Courier New" w:hAnsi="Courier New" w:cs="Courier New"/>
          <w:color w:val="FF0000"/>
          <w:lang w:val="en-IE"/>
        </w:rPr>
        <w:t xml:space="preserve"> (R Value</w:t>
      </w:r>
      <w:proofErr w:type="gramStart"/>
      <w:r w:rsidR="00923CC7">
        <w:rPr>
          <w:rFonts w:ascii="Courier New" w:hAnsi="Courier New" w:cs="Courier New"/>
          <w:color w:val="FF0000"/>
          <w:lang w:val="en-IE"/>
        </w:rPr>
        <w:t>)</w:t>
      </w:r>
      <w:proofErr w:type="gramEnd"/>
      <w:r w:rsidR="00923CC7">
        <w:rPr>
          <w:rFonts w:ascii="Courier New" w:hAnsi="Courier New" w:cs="Courier New"/>
          <w:color w:val="FF0000"/>
          <w:lang w:val="en-IE"/>
        </w:rPr>
        <w:br/>
      </w:r>
      <w:r w:rsidR="00923CC7" w:rsidRPr="00923CC7">
        <w:rPr>
          <w:rFonts w:ascii="Courier New" w:hAnsi="Courier New" w:cs="Courier New"/>
          <w:lang w:val="en-IE"/>
        </w:rPr>
        <w:t>It’s a measure of a material’s ability to resist the flow of heat energy through a particular thickness of a material.</w:t>
      </w:r>
      <w:r w:rsidR="00923CC7">
        <w:rPr>
          <w:rFonts w:ascii="Courier New" w:hAnsi="Courier New" w:cs="Courier New"/>
          <w:lang w:val="en-IE"/>
        </w:rPr>
        <w:t xml:space="preserve"> The thermal resistance can only be obtained by knowing the thickness of the building element in metres and either the r </w:t>
      </w:r>
      <w:r w:rsidR="00923CC7">
        <w:rPr>
          <w:rFonts w:ascii="Courier New" w:hAnsi="Courier New" w:cs="Courier New"/>
          <w:lang w:val="en-IE"/>
        </w:rPr>
        <w:lastRenderedPageBreak/>
        <w:t xml:space="preserve">or k value of the element. The building element could be insulation, glass, blocks, plaster etc. </w:t>
      </w:r>
    </w:p>
    <w:p w:rsidR="00923CC7" w:rsidRDefault="00B56721" w:rsidP="00923CC7">
      <w:pPr>
        <w:rPr>
          <w:rFonts w:ascii="Courier New" w:hAnsi="Courier New" w:cs="Courier New"/>
          <w:lang w:val="en-IE"/>
        </w:rPr>
      </w:pPr>
      <w:r>
        <w:rPr>
          <w:rFonts w:ascii="Courier New" w:hAnsi="Courier New" w:cs="Courier New"/>
          <w:lang w:val="en-IE"/>
        </w:rPr>
        <w:t>R = t ÷ k</w:t>
      </w:r>
      <w:r w:rsidR="00923CC7">
        <w:rPr>
          <w:rFonts w:ascii="Courier New" w:hAnsi="Courier New" w:cs="Courier New"/>
          <w:lang w:val="en-IE"/>
        </w:rPr>
        <w:t xml:space="preserve"> </w:t>
      </w:r>
      <w:r w:rsidR="00923CC7">
        <w:rPr>
          <w:rFonts w:ascii="Courier New" w:hAnsi="Courier New" w:cs="Courier New"/>
          <w:lang w:val="en-IE"/>
        </w:rPr>
        <w:tab/>
      </w:r>
      <w:r w:rsidR="00923CC7">
        <w:rPr>
          <w:rFonts w:ascii="Courier New" w:hAnsi="Courier New" w:cs="Courier New"/>
          <w:lang w:val="en-IE"/>
        </w:rPr>
        <w:tab/>
        <w:t xml:space="preserve">or </w:t>
      </w:r>
      <w:r w:rsidR="00923CC7">
        <w:rPr>
          <w:rFonts w:ascii="Courier New" w:hAnsi="Courier New" w:cs="Courier New"/>
          <w:lang w:val="en-IE"/>
        </w:rPr>
        <w:tab/>
      </w:r>
      <w:r w:rsidR="00923CC7">
        <w:rPr>
          <w:rFonts w:ascii="Courier New" w:hAnsi="Courier New" w:cs="Courier New"/>
          <w:lang w:val="en-IE"/>
        </w:rPr>
        <w:tab/>
        <w:t>R = r x t</w:t>
      </w:r>
    </w:p>
    <w:p w:rsidR="00923CC7" w:rsidRPr="00923CC7" w:rsidRDefault="00923CC7" w:rsidP="00923CC7">
      <w:pPr>
        <w:rPr>
          <w:rFonts w:ascii="Courier New" w:hAnsi="Courier New" w:cs="Courier New"/>
          <w:u w:val="single"/>
          <w:lang w:val="en-IE"/>
        </w:rPr>
      </w:pPr>
      <w:r w:rsidRPr="00923CC7">
        <w:rPr>
          <w:rFonts w:ascii="Courier New" w:hAnsi="Courier New" w:cs="Courier New"/>
          <w:u w:val="single"/>
          <w:lang w:val="en-IE"/>
        </w:rPr>
        <w:t>Symbol of Thermal Resistance is R</w:t>
      </w:r>
      <w:r>
        <w:rPr>
          <w:rFonts w:ascii="Courier New" w:hAnsi="Courier New" w:cs="Courier New"/>
          <w:u w:val="single"/>
          <w:lang w:val="en-IE"/>
        </w:rPr>
        <w:t>-Value</w:t>
      </w:r>
    </w:p>
    <w:p w:rsidR="006E7D43" w:rsidRPr="00923CC7" w:rsidRDefault="00923CC7" w:rsidP="006E7D43">
      <w:pPr>
        <w:rPr>
          <w:rFonts w:ascii="Courier New" w:hAnsi="Courier New" w:cs="Courier New"/>
          <w:color w:val="FF0000"/>
          <w:lang w:val="en-IE"/>
        </w:rPr>
      </w:pPr>
      <w:r w:rsidRPr="006E7D43">
        <w:rPr>
          <w:rFonts w:ascii="Courier New" w:hAnsi="Courier New" w:cs="Courier New"/>
          <w:lang w:val="en-IE"/>
        </w:rPr>
        <w:t>The unit of measurement for Thermal Resist</w:t>
      </w:r>
      <w:r>
        <w:rPr>
          <w:rFonts w:ascii="Courier New" w:hAnsi="Courier New" w:cs="Courier New"/>
          <w:lang w:val="en-IE"/>
        </w:rPr>
        <w:t>ance</w:t>
      </w:r>
      <w:r w:rsidRPr="006E7D43">
        <w:rPr>
          <w:rFonts w:ascii="Courier New" w:hAnsi="Courier New" w:cs="Courier New"/>
          <w:lang w:val="en-IE"/>
        </w:rPr>
        <w:t xml:space="preserve"> is</w:t>
      </w:r>
      <w:r w:rsidRPr="00923CC7">
        <w:rPr>
          <w:rFonts w:ascii="Courier New" w:hAnsi="Courier New" w:cs="Courier New"/>
          <w:lang w:val="en-IE"/>
        </w:rPr>
        <w:t xml:space="preserve"> in </w:t>
      </w:r>
      <w:r>
        <w:rPr>
          <w:rFonts w:ascii="TimesNewRoman" w:hAnsi="TimesNewRoman" w:cs="TimesNewRoman"/>
          <w:sz w:val="22"/>
          <w:szCs w:val="22"/>
          <w:lang w:val="en-IE"/>
        </w:rPr>
        <w:t>m</w:t>
      </w:r>
      <w:r>
        <w:rPr>
          <w:rFonts w:ascii="TimesNewRoman" w:hAnsi="TimesNewRoman" w:cs="TimesNewRoman"/>
          <w:sz w:val="14"/>
          <w:szCs w:val="14"/>
          <w:lang w:val="en-IE"/>
        </w:rPr>
        <w:t xml:space="preserve">2 </w:t>
      </w:r>
      <w:r>
        <w:rPr>
          <w:rFonts w:ascii="TimesNewRoman" w:hAnsi="TimesNewRoman" w:cs="TimesNewRoman"/>
          <w:sz w:val="22"/>
          <w:szCs w:val="22"/>
          <w:lang w:val="en-IE"/>
        </w:rPr>
        <w:t>°C/W</w:t>
      </w:r>
      <w:r>
        <w:rPr>
          <w:rFonts w:ascii="Courier New" w:hAnsi="Courier New" w:cs="Courier New"/>
          <w:color w:val="FF0000"/>
          <w:lang w:val="en-IE"/>
        </w:rPr>
        <w:br/>
      </w:r>
      <w:r w:rsidR="006E7D43" w:rsidRPr="00923CC7">
        <w:rPr>
          <w:rFonts w:ascii="Courier New" w:hAnsi="Courier New" w:cs="Courier New"/>
          <w:color w:val="FF0000"/>
          <w:lang w:val="en-IE"/>
        </w:rPr>
        <w:br/>
        <w:t>Thermal Transmittance</w:t>
      </w:r>
    </w:p>
    <w:p w:rsidR="00923CC7" w:rsidRDefault="00923CC7" w:rsidP="006E7D43">
      <w:pPr>
        <w:rPr>
          <w:rFonts w:ascii="Courier New" w:hAnsi="Courier New" w:cs="Courier New"/>
          <w:szCs w:val="28"/>
        </w:rPr>
      </w:pPr>
      <w:r w:rsidRPr="00923CC7">
        <w:rPr>
          <w:rFonts w:ascii="Courier New" w:hAnsi="Courier New" w:cs="Courier New"/>
          <w:szCs w:val="28"/>
        </w:rPr>
        <w:t>This is a measure of the rate at which heat passes through a particular element of a building (e.g. a cavity wall). The U-value takes into account the resistances of the various materials, the surface resistances and the cavity (if present).</w:t>
      </w:r>
    </w:p>
    <w:p w:rsidR="00923CC7" w:rsidRDefault="00923CC7" w:rsidP="006E7D43">
      <w:pPr>
        <w:rPr>
          <w:rFonts w:ascii="Courier New" w:hAnsi="Courier New" w:cs="Courier New"/>
          <w:szCs w:val="28"/>
        </w:rPr>
      </w:pPr>
      <w:r>
        <w:rPr>
          <w:rFonts w:ascii="Courier New" w:hAnsi="Courier New" w:cs="Courier New"/>
          <w:szCs w:val="28"/>
        </w:rPr>
        <w:t xml:space="preserve">U-value = 1 ÷ Resistances added together </w:t>
      </w:r>
    </w:p>
    <w:p w:rsidR="00923CC7" w:rsidRPr="00923CC7" w:rsidRDefault="00923CC7" w:rsidP="006E7D43">
      <w:pPr>
        <w:rPr>
          <w:rFonts w:ascii="Courier New" w:hAnsi="Courier New" w:cs="Courier New"/>
          <w:u w:val="single"/>
          <w:lang w:val="en-IE"/>
        </w:rPr>
      </w:pPr>
      <w:r w:rsidRPr="00923CC7">
        <w:rPr>
          <w:rFonts w:ascii="Courier New" w:hAnsi="Courier New" w:cs="Courier New"/>
          <w:u w:val="single"/>
          <w:lang w:val="en-IE"/>
        </w:rPr>
        <w:t xml:space="preserve">Symbol of Thermal </w:t>
      </w:r>
      <w:r>
        <w:rPr>
          <w:rFonts w:ascii="Courier New" w:hAnsi="Courier New" w:cs="Courier New"/>
          <w:u w:val="single"/>
          <w:lang w:val="en-IE"/>
        </w:rPr>
        <w:t>Transmittance</w:t>
      </w:r>
      <w:r w:rsidRPr="00923CC7">
        <w:rPr>
          <w:rFonts w:ascii="Courier New" w:hAnsi="Courier New" w:cs="Courier New"/>
          <w:u w:val="single"/>
          <w:lang w:val="en-IE"/>
        </w:rPr>
        <w:t xml:space="preserve"> </w:t>
      </w:r>
      <w:r>
        <w:rPr>
          <w:rFonts w:ascii="Courier New" w:hAnsi="Courier New" w:cs="Courier New"/>
          <w:u w:val="single"/>
          <w:lang w:val="en-IE"/>
        </w:rPr>
        <w:t>is U-Value</w:t>
      </w:r>
    </w:p>
    <w:p w:rsidR="00D756E0" w:rsidRPr="00923CC7" w:rsidRDefault="00923CC7" w:rsidP="00D756E0">
      <w:pPr>
        <w:rPr>
          <w:rFonts w:ascii="Courier New" w:hAnsi="Courier New" w:cs="Courier New"/>
          <w:lang w:val="en-IE"/>
        </w:rPr>
      </w:pPr>
      <w:r w:rsidRPr="006E7D43">
        <w:rPr>
          <w:rFonts w:ascii="Courier New" w:hAnsi="Courier New" w:cs="Courier New"/>
          <w:lang w:val="en-IE"/>
        </w:rPr>
        <w:t xml:space="preserve">The unit of measurement for Thermal </w:t>
      </w:r>
      <w:r w:rsidR="00BA27FB">
        <w:rPr>
          <w:rFonts w:ascii="Courier New" w:hAnsi="Courier New" w:cs="Courier New"/>
          <w:lang w:val="en-IE"/>
        </w:rPr>
        <w:t>Transmittance</w:t>
      </w:r>
      <w:r w:rsidRPr="006E7D43">
        <w:rPr>
          <w:rFonts w:ascii="Courier New" w:hAnsi="Courier New" w:cs="Courier New"/>
          <w:lang w:val="en-IE"/>
        </w:rPr>
        <w:t xml:space="preserve"> is</w:t>
      </w:r>
      <w:r w:rsidRPr="00923CC7">
        <w:rPr>
          <w:rFonts w:ascii="Courier New" w:hAnsi="Courier New" w:cs="Courier New"/>
          <w:lang w:val="en-IE"/>
        </w:rPr>
        <w:t xml:space="preserve"> </w:t>
      </w:r>
      <w:r w:rsidRPr="00923CC7">
        <w:rPr>
          <w:rFonts w:ascii="Courier New" w:hAnsi="Courier New" w:cs="Courier New"/>
          <w:szCs w:val="28"/>
          <w:lang w:val="en-IE"/>
        </w:rPr>
        <w:t>W/ m2 °C</w:t>
      </w:r>
      <w:r w:rsidRPr="00923CC7">
        <w:rPr>
          <w:rFonts w:ascii="Courier New" w:hAnsi="Courier New" w:cs="Courier New"/>
          <w:lang w:val="en-IE"/>
        </w:rPr>
        <w:t xml:space="preserve"> </w:t>
      </w:r>
    </w:p>
    <w:p w:rsidR="00BA27FB" w:rsidRPr="00BA27FB" w:rsidRDefault="00BA27FB" w:rsidP="00BA27FB">
      <w:pPr>
        <w:rPr>
          <w:rFonts w:ascii="Courier New" w:hAnsi="Courier New" w:cs="Courier New"/>
          <w:bCs/>
          <w:color w:val="FF0000"/>
          <w:lang w:val="en-IE"/>
        </w:rPr>
      </w:pPr>
      <w:r w:rsidRPr="00BA27FB">
        <w:rPr>
          <w:rFonts w:ascii="Courier New" w:hAnsi="Courier New" w:cs="Courier New"/>
          <w:bCs/>
          <w:color w:val="FF0000"/>
          <w:lang w:val="en-IE"/>
        </w:rPr>
        <w:t xml:space="preserve">Q10 Outline using notes and freehand sketches how thermal performance of a building can be improved. </w:t>
      </w:r>
    </w:p>
    <w:p w:rsidR="00203D68" w:rsidRPr="00BA27FB" w:rsidRDefault="00BA27FB" w:rsidP="00BA27FB">
      <w:pPr>
        <w:rPr>
          <w:rFonts w:ascii="Courier New" w:hAnsi="Courier New" w:cs="Courier New"/>
          <w:color w:val="FF0000"/>
          <w:sz w:val="22"/>
          <w:szCs w:val="40"/>
        </w:rPr>
      </w:pPr>
      <w:proofErr w:type="spellStart"/>
      <w:r w:rsidRPr="00BA27FB">
        <w:rPr>
          <w:rFonts w:ascii="Courier New" w:hAnsi="Courier New" w:cs="Courier New"/>
          <w:color w:val="FF0000"/>
          <w:sz w:val="22"/>
          <w:szCs w:val="40"/>
        </w:rPr>
        <w:t>Ans</w:t>
      </w:r>
      <w:proofErr w:type="spellEnd"/>
    </w:p>
    <w:p w:rsidR="00BA27FB" w:rsidRPr="00BA27FB" w:rsidRDefault="00BA27FB" w:rsidP="00BA27FB">
      <w:pPr>
        <w:rPr>
          <w:rFonts w:ascii="Courier New" w:hAnsi="Courier New" w:cs="Courier New"/>
          <w:sz w:val="22"/>
          <w:szCs w:val="40"/>
        </w:rPr>
      </w:pPr>
      <w:r w:rsidRPr="00BA27FB">
        <w:rPr>
          <w:rFonts w:ascii="Courier New" w:hAnsi="Courier New" w:cs="Courier New"/>
          <w:sz w:val="22"/>
          <w:szCs w:val="40"/>
        </w:rPr>
        <w:t>The thermal performance can be improved by using the following methods:</w:t>
      </w:r>
    </w:p>
    <w:p w:rsidR="00BA27FB" w:rsidRDefault="00BA27FB" w:rsidP="00BA27FB">
      <w:pPr>
        <w:pStyle w:val="ListParagraph"/>
        <w:numPr>
          <w:ilvl w:val="0"/>
          <w:numId w:val="3"/>
        </w:numPr>
        <w:rPr>
          <w:rFonts w:ascii="Courier New" w:hAnsi="Courier New" w:cs="Courier New"/>
          <w:sz w:val="22"/>
          <w:szCs w:val="40"/>
        </w:rPr>
      </w:pPr>
      <w:r w:rsidRPr="00BA27FB">
        <w:rPr>
          <w:rFonts w:ascii="Courier New" w:hAnsi="Courier New" w:cs="Courier New"/>
          <w:sz w:val="22"/>
          <w:szCs w:val="40"/>
        </w:rPr>
        <w:t>Fitting external insulation to the exterior of the building.</w:t>
      </w:r>
    </w:p>
    <w:p w:rsidR="00BA27FB" w:rsidRDefault="00BA27FB" w:rsidP="00BA27FB">
      <w:pPr>
        <w:rPr>
          <w:rFonts w:ascii="Courier New" w:hAnsi="Courier New" w:cs="Courier New"/>
          <w:sz w:val="22"/>
          <w:szCs w:val="40"/>
        </w:rPr>
      </w:pPr>
      <w:r>
        <w:rPr>
          <w:rFonts w:ascii="Courier New" w:hAnsi="Courier New" w:cs="Courier New"/>
          <w:noProof/>
          <w:sz w:val="22"/>
          <w:szCs w:val="40"/>
          <w:lang w:val="en-IE" w:eastAsia="en-IE"/>
        </w:rPr>
        <w:drawing>
          <wp:anchor distT="0" distB="0" distL="114300" distR="114300" simplePos="0" relativeHeight="251660288" behindDoc="1" locked="0" layoutInCell="1" allowOverlap="1">
            <wp:simplePos x="0" y="0"/>
            <wp:positionH relativeFrom="column">
              <wp:posOffset>1407160</wp:posOffset>
            </wp:positionH>
            <wp:positionV relativeFrom="paragraph">
              <wp:posOffset>114300</wp:posOffset>
            </wp:positionV>
            <wp:extent cx="2700655" cy="2002790"/>
            <wp:effectExtent l="19050" t="0" r="4445" b="0"/>
            <wp:wrapTight wrapText="bothSides">
              <wp:wrapPolygon edited="0">
                <wp:start x="-152" y="0"/>
                <wp:lineTo x="-152" y="21367"/>
                <wp:lineTo x="21636" y="21367"/>
                <wp:lineTo x="21636" y="0"/>
                <wp:lineTo x="-152" y="0"/>
              </wp:wrapPolygon>
            </wp:wrapTight>
            <wp:docPr id="1" name="Picture 1" descr="http://www.celsiusuk.com/sites/default/files/EWI%20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lsiusuk.com/sites/default/files/EWI%201_0.jpg"/>
                    <pic:cNvPicPr>
                      <a:picLocks noChangeAspect="1" noChangeArrowheads="1"/>
                    </pic:cNvPicPr>
                  </pic:nvPicPr>
                  <pic:blipFill>
                    <a:blip r:embed="rId13" cstate="print"/>
                    <a:srcRect/>
                    <a:stretch>
                      <a:fillRect/>
                    </a:stretch>
                  </pic:blipFill>
                  <pic:spPr bwMode="auto">
                    <a:xfrm>
                      <a:off x="0" y="0"/>
                      <a:ext cx="2700655" cy="2002790"/>
                    </a:xfrm>
                    <a:prstGeom prst="rect">
                      <a:avLst/>
                    </a:prstGeom>
                    <a:noFill/>
                    <a:ln w="9525">
                      <a:noFill/>
                      <a:miter lim="800000"/>
                      <a:headEnd/>
                      <a:tailEnd/>
                    </a:ln>
                  </pic:spPr>
                </pic:pic>
              </a:graphicData>
            </a:graphic>
          </wp:anchor>
        </w:drawing>
      </w:r>
    </w:p>
    <w:p w:rsidR="00BA27FB" w:rsidRDefault="00BA27FB" w:rsidP="00BA27FB">
      <w:pPr>
        <w:rPr>
          <w:rFonts w:ascii="Courier New" w:hAnsi="Courier New" w:cs="Courier New"/>
          <w:sz w:val="22"/>
          <w:szCs w:val="40"/>
        </w:rPr>
      </w:pPr>
    </w:p>
    <w:p w:rsidR="00BA27FB" w:rsidRDefault="00BA27FB" w:rsidP="00BA27FB">
      <w:pPr>
        <w:rPr>
          <w:rFonts w:ascii="Courier New" w:hAnsi="Courier New" w:cs="Courier New"/>
          <w:sz w:val="22"/>
          <w:szCs w:val="40"/>
        </w:rPr>
      </w:pPr>
    </w:p>
    <w:p w:rsidR="00BA27FB" w:rsidRDefault="00BA27FB" w:rsidP="00BA27FB">
      <w:pPr>
        <w:rPr>
          <w:rFonts w:ascii="Courier New" w:hAnsi="Courier New" w:cs="Courier New"/>
          <w:sz w:val="22"/>
          <w:szCs w:val="40"/>
        </w:rPr>
      </w:pPr>
    </w:p>
    <w:p w:rsidR="00BA27FB" w:rsidRDefault="00BA27FB" w:rsidP="00BA27FB">
      <w:pPr>
        <w:rPr>
          <w:rFonts w:ascii="Courier New" w:hAnsi="Courier New" w:cs="Courier New"/>
          <w:sz w:val="22"/>
          <w:szCs w:val="40"/>
        </w:rPr>
      </w:pPr>
    </w:p>
    <w:p w:rsidR="00BA27FB" w:rsidRDefault="00BA27FB" w:rsidP="00BA27FB">
      <w:pPr>
        <w:rPr>
          <w:rFonts w:ascii="Courier New" w:hAnsi="Courier New" w:cs="Courier New"/>
          <w:sz w:val="22"/>
          <w:szCs w:val="40"/>
        </w:rPr>
      </w:pPr>
    </w:p>
    <w:p w:rsidR="00BA27FB" w:rsidRDefault="00BA27FB" w:rsidP="00BA27FB">
      <w:pPr>
        <w:rPr>
          <w:rFonts w:ascii="Courier New" w:hAnsi="Courier New" w:cs="Courier New"/>
          <w:sz w:val="22"/>
          <w:szCs w:val="40"/>
        </w:rPr>
      </w:pPr>
    </w:p>
    <w:p w:rsidR="00BA27FB" w:rsidRDefault="00BA27FB" w:rsidP="00BA27FB">
      <w:pPr>
        <w:rPr>
          <w:rFonts w:ascii="Courier New" w:hAnsi="Courier New" w:cs="Courier New"/>
          <w:sz w:val="22"/>
          <w:szCs w:val="40"/>
        </w:rPr>
      </w:pPr>
    </w:p>
    <w:p w:rsidR="00A57720" w:rsidRDefault="00A57720" w:rsidP="00BA27FB">
      <w:pPr>
        <w:rPr>
          <w:rFonts w:ascii="Courier New" w:hAnsi="Courier New" w:cs="Courier New"/>
          <w:sz w:val="22"/>
          <w:szCs w:val="40"/>
        </w:rPr>
      </w:pPr>
    </w:p>
    <w:p w:rsidR="00A57720" w:rsidRPr="00BA27FB" w:rsidRDefault="00A57720" w:rsidP="00BA27FB">
      <w:pPr>
        <w:rPr>
          <w:rFonts w:ascii="Courier New" w:hAnsi="Courier New" w:cs="Courier New"/>
          <w:sz w:val="22"/>
          <w:szCs w:val="40"/>
        </w:rPr>
      </w:pPr>
    </w:p>
    <w:p w:rsidR="00BA27FB" w:rsidRDefault="00BA27FB" w:rsidP="00BA27FB">
      <w:pPr>
        <w:pStyle w:val="ListParagraph"/>
        <w:numPr>
          <w:ilvl w:val="0"/>
          <w:numId w:val="3"/>
        </w:numPr>
        <w:rPr>
          <w:rFonts w:ascii="Courier New" w:hAnsi="Courier New" w:cs="Courier New"/>
          <w:sz w:val="22"/>
          <w:szCs w:val="40"/>
        </w:rPr>
      </w:pPr>
      <w:r w:rsidRPr="00BA27FB">
        <w:rPr>
          <w:rFonts w:ascii="Courier New" w:hAnsi="Courier New" w:cs="Courier New"/>
          <w:sz w:val="22"/>
          <w:szCs w:val="40"/>
        </w:rPr>
        <w:lastRenderedPageBreak/>
        <w:t>Pumping insulation into the wall cavity.</w:t>
      </w:r>
    </w:p>
    <w:p w:rsidR="00BA27FB" w:rsidRDefault="00BA27FB" w:rsidP="00BA27FB">
      <w:pPr>
        <w:rPr>
          <w:rFonts w:ascii="Courier New" w:hAnsi="Courier New" w:cs="Courier New"/>
          <w:sz w:val="22"/>
          <w:szCs w:val="40"/>
        </w:rPr>
      </w:pPr>
    </w:p>
    <w:p w:rsidR="00BA27FB" w:rsidRDefault="00BA27FB" w:rsidP="00BA27FB">
      <w:pPr>
        <w:rPr>
          <w:rFonts w:ascii="Courier New" w:hAnsi="Courier New" w:cs="Courier New"/>
          <w:sz w:val="22"/>
          <w:szCs w:val="40"/>
        </w:rPr>
      </w:pPr>
      <w:r>
        <w:rPr>
          <w:rFonts w:ascii="Courier New" w:hAnsi="Courier New" w:cs="Courier New"/>
          <w:noProof/>
          <w:sz w:val="22"/>
          <w:szCs w:val="40"/>
          <w:lang w:val="en-IE" w:eastAsia="en-IE"/>
        </w:rPr>
        <w:drawing>
          <wp:anchor distT="0" distB="0" distL="114300" distR="114300" simplePos="0" relativeHeight="251661312" behindDoc="1" locked="0" layoutInCell="1" allowOverlap="1">
            <wp:simplePos x="0" y="0"/>
            <wp:positionH relativeFrom="column">
              <wp:posOffset>1623060</wp:posOffset>
            </wp:positionH>
            <wp:positionV relativeFrom="paragraph">
              <wp:posOffset>25400</wp:posOffset>
            </wp:positionV>
            <wp:extent cx="2298700" cy="1562735"/>
            <wp:effectExtent l="19050" t="0" r="6350" b="0"/>
            <wp:wrapTight wrapText="bothSides">
              <wp:wrapPolygon edited="0">
                <wp:start x="-179" y="0"/>
                <wp:lineTo x="-179" y="21328"/>
                <wp:lineTo x="21660" y="21328"/>
                <wp:lineTo x="21660" y="0"/>
                <wp:lineTo x="-179" y="0"/>
              </wp:wrapPolygon>
            </wp:wrapTight>
            <wp:docPr id="2" name="Picture 4" descr="http://www.ecowiseinsulation.net/images/site/gallery/SupaB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cowiseinsulation.net/images/site/gallery/SupaBead.jpg"/>
                    <pic:cNvPicPr>
                      <a:picLocks noChangeAspect="1" noChangeArrowheads="1"/>
                    </pic:cNvPicPr>
                  </pic:nvPicPr>
                  <pic:blipFill>
                    <a:blip r:embed="rId14" cstate="print"/>
                    <a:srcRect/>
                    <a:stretch>
                      <a:fillRect/>
                    </a:stretch>
                  </pic:blipFill>
                  <pic:spPr bwMode="auto">
                    <a:xfrm>
                      <a:off x="0" y="0"/>
                      <a:ext cx="2298700" cy="1562735"/>
                    </a:xfrm>
                    <a:prstGeom prst="rect">
                      <a:avLst/>
                    </a:prstGeom>
                    <a:noFill/>
                    <a:ln w="9525">
                      <a:noFill/>
                      <a:miter lim="800000"/>
                      <a:headEnd/>
                      <a:tailEnd/>
                    </a:ln>
                  </pic:spPr>
                </pic:pic>
              </a:graphicData>
            </a:graphic>
          </wp:anchor>
        </w:drawing>
      </w:r>
    </w:p>
    <w:p w:rsidR="00BA27FB" w:rsidRDefault="00BA27FB" w:rsidP="00BA27FB">
      <w:pPr>
        <w:rPr>
          <w:rFonts w:ascii="Courier New" w:hAnsi="Courier New" w:cs="Courier New"/>
          <w:sz w:val="22"/>
          <w:szCs w:val="40"/>
        </w:rPr>
      </w:pPr>
    </w:p>
    <w:p w:rsidR="00BA27FB" w:rsidRDefault="00BA27FB" w:rsidP="00BA27FB">
      <w:pPr>
        <w:rPr>
          <w:rFonts w:ascii="Courier New" w:hAnsi="Courier New" w:cs="Courier New"/>
          <w:sz w:val="22"/>
          <w:szCs w:val="40"/>
        </w:rPr>
      </w:pPr>
    </w:p>
    <w:p w:rsidR="00BA27FB" w:rsidRDefault="00BA27FB" w:rsidP="00BA27FB">
      <w:pPr>
        <w:rPr>
          <w:rFonts w:ascii="Courier New" w:hAnsi="Courier New" w:cs="Courier New"/>
          <w:sz w:val="22"/>
          <w:szCs w:val="40"/>
        </w:rPr>
      </w:pPr>
    </w:p>
    <w:p w:rsidR="00BA27FB" w:rsidRPr="00BA27FB" w:rsidRDefault="00BA27FB" w:rsidP="00BA27FB">
      <w:pPr>
        <w:rPr>
          <w:rFonts w:ascii="Courier New" w:hAnsi="Courier New" w:cs="Courier New"/>
          <w:sz w:val="22"/>
          <w:szCs w:val="40"/>
        </w:rPr>
      </w:pPr>
    </w:p>
    <w:p w:rsidR="00BA27FB" w:rsidRDefault="00BA27FB" w:rsidP="00BA27FB">
      <w:pPr>
        <w:rPr>
          <w:rFonts w:ascii="Courier New" w:hAnsi="Courier New" w:cs="Courier New"/>
          <w:sz w:val="22"/>
          <w:szCs w:val="40"/>
        </w:rPr>
      </w:pPr>
    </w:p>
    <w:p w:rsidR="00BA27FB" w:rsidRPr="00BA27FB" w:rsidRDefault="00BA27FB" w:rsidP="00BA27FB">
      <w:pPr>
        <w:rPr>
          <w:rFonts w:ascii="Courier New" w:hAnsi="Courier New" w:cs="Courier New"/>
          <w:sz w:val="22"/>
          <w:szCs w:val="40"/>
        </w:rPr>
      </w:pPr>
    </w:p>
    <w:p w:rsidR="00BA27FB" w:rsidRPr="00BA27FB" w:rsidRDefault="00BA27FB" w:rsidP="00BA27FB">
      <w:pPr>
        <w:pStyle w:val="ListParagraph"/>
        <w:numPr>
          <w:ilvl w:val="0"/>
          <w:numId w:val="3"/>
        </w:numPr>
        <w:rPr>
          <w:rFonts w:ascii="Courier New" w:hAnsi="Courier New" w:cs="Courier New"/>
          <w:sz w:val="22"/>
          <w:szCs w:val="40"/>
        </w:rPr>
      </w:pPr>
      <w:r w:rsidRPr="00BA27FB">
        <w:rPr>
          <w:rFonts w:ascii="Courier New" w:hAnsi="Courier New" w:cs="Courier New"/>
          <w:sz w:val="22"/>
          <w:szCs w:val="40"/>
        </w:rPr>
        <w:t>Fixing insulation to the interior walls of the house.</w:t>
      </w:r>
    </w:p>
    <w:p w:rsidR="00BA27FB" w:rsidRDefault="00BA27FB" w:rsidP="00BA27FB">
      <w:pPr>
        <w:jc w:val="center"/>
        <w:rPr>
          <w:b/>
          <w:sz w:val="40"/>
          <w:szCs w:val="40"/>
        </w:rPr>
      </w:pPr>
      <w:r>
        <w:rPr>
          <w:b/>
          <w:noProof/>
          <w:sz w:val="40"/>
          <w:szCs w:val="40"/>
          <w:lang w:val="en-IE" w:eastAsia="en-IE"/>
        </w:rPr>
        <w:drawing>
          <wp:anchor distT="0" distB="0" distL="114300" distR="114300" simplePos="0" relativeHeight="251662336" behindDoc="1" locked="0" layoutInCell="1" allowOverlap="1">
            <wp:simplePos x="0" y="0"/>
            <wp:positionH relativeFrom="column">
              <wp:posOffset>1407160</wp:posOffset>
            </wp:positionH>
            <wp:positionV relativeFrom="paragraph">
              <wp:posOffset>447040</wp:posOffset>
            </wp:positionV>
            <wp:extent cx="3704590" cy="2286000"/>
            <wp:effectExtent l="19050" t="0" r="0" b="0"/>
            <wp:wrapTight wrapText="bothSides">
              <wp:wrapPolygon edited="0">
                <wp:start x="-111" y="0"/>
                <wp:lineTo x="-111" y="21420"/>
                <wp:lineTo x="21548" y="21420"/>
                <wp:lineTo x="21548" y="0"/>
                <wp:lineTo x="-111" y="0"/>
              </wp:wrapPolygon>
            </wp:wrapTight>
            <wp:docPr id="3" name="Picture 7" descr="directly applied internal ins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rectly applied internal insulation"/>
                    <pic:cNvPicPr>
                      <a:picLocks noChangeAspect="1" noChangeArrowheads="1"/>
                    </pic:cNvPicPr>
                  </pic:nvPicPr>
                  <pic:blipFill>
                    <a:blip r:embed="rId15" cstate="print"/>
                    <a:srcRect/>
                    <a:stretch>
                      <a:fillRect/>
                    </a:stretch>
                  </pic:blipFill>
                  <pic:spPr bwMode="auto">
                    <a:xfrm>
                      <a:off x="0" y="0"/>
                      <a:ext cx="3704590" cy="2286000"/>
                    </a:xfrm>
                    <a:prstGeom prst="rect">
                      <a:avLst/>
                    </a:prstGeom>
                    <a:noFill/>
                    <a:ln w="9525">
                      <a:noFill/>
                      <a:miter lim="800000"/>
                      <a:headEnd/>
                      <a:tailEnd/>
                    </a:ln>
                  </pic:spPr>
                </pic:pic>
              </a:graphicData>
            </a:graphic>
          </wp:anchor>
        </w:drawing>
      </w:r>
    </w:p>
    <w:p w:rsidR="00BA27FB" w:rsidRDefault="00BA27FB" w:rsidP="00BA27FB">
      <w:pPr>
        <w:jc w:val="center"/>
        <w:rPr>
          <w:b/>
          <w:sz w:val="40"/>
          <w:szCs w:val="40"/>
        </w:rPr>
      </w:pPr>
    </w:p>
    <w:p w:rsidR="00BA27FB" w:rsidRDefault="00BA27FB" w:rsidP="00BA27FB">
      <w:pPr>
        <w:jc w:val="center"/>
        <w:rPr>
          <w:b/>
          <w:sz w:val="40"/>
          <w:szCs w:val="40"/>
        </w:rPr>
      </w:pPr>
      <w:r>
        <w:rPr>
          <w:b/>
          <w:noProof/>
          <w:sz w:val="40"/>
          <w:szCs w:val="40"/>
          <w:lang w:val="en-IE" w:eastAsia="en-IE"/>
        </w:rPr>
        <w:pict>
          <v:rect id="_x0000_s1026" style="position:absolute;left:0;text-align:left;margin-left:343pt;margin-top:3.55pt;width:56.95pt;height:13.75pt;z-index:251663360" stroked="f"/>
        </w:pict>
      </w:r>
    </w:p>
    <w:p w:rsidR="00BA27FB" w:rsidRDefault="00BA27FB" w:rsidP="00BA27FB">
      <w:pPr>
        <w:jc w:val="center"/>
        <w:rPr>
          <w:b/>
          <w:sz w:val="40"/>
          <w:szCs w:val="40"/>
        </w:rPr>
      </w:pPr>
    </w:p>
    <w:p w:rsidR="00BA27FB" w:rsidRDefault="00BA27FB" w:rsidP="00BA27FB">
      <w:pPr>
        <w:jc w:val="center"/>
        <w:rPr>
          <w:b/>
          <w:sz w:val="40"/>
          <w:szCs w:val="40"/>
        </w:rPr>
      </w:pPr>
    </w:p>
    <w:p w:rsidR="00BA27FB" w:rsidRPr="00BA27FB" w:rsidRDefault="006A37AA" w:rsidP="006A37AA">
      <w:pPr>
        <w:rPr>
          <w:b/>
          <w:sz w:val="40"/>
          <w:szCs w:val="40"/>
        </w:rPr>
      </w:pPr>
      <w:r>
        <w:rPr>
          <w:b/>
          <w:sz w:val="40"/>
          <w:szCs w:val="40"/>
        </w:rPr>
        <w:br/>
      </w:r>
      <w:r>
        <w:rPr>
          <w:b/>
          <w:sz w:val="40"/>
          <w:szCs w:val="40"/>
        </w:rPr>
        <w:br/>
      </w:r>
    </w:p>
    <w:p w:rsidR="00A57720" w:rsidRDefault="00A57720" w:rsidP="00203D68">
      <w:pPr>
        <w:jc w:val="center"/>
        <w:rPr>
          <w:rFonts w:ascii="Courier New" w:hAnsi="Courier New" w:cs="Courier New"/>
          <w:b/>
        </w:rPr>
      </w:pPr>
    </w:p>
    <w:p w:rsidR="00A57720" w:rsidRDefault="00A57720" w:rsidP="00203D68">
      <w:pPr>
        <w:jc w:val="center"/>
        <w:rPr>
          <w:rFonts w:ascii="Courier New" w:hAnsi="Courier New" w:cs="Courier New"/>
          <w:b/>
        </w:rPr>
      </w:pPr>
    </w:p>
    <w:p w:rsidR="00A57720" w:rsidRDefault="00A57720" w:rsidP="00203D68">
      <w:pPr>
        <w:jc w:val="center"/>
        <w:rPr>
          <w:rFonts w:ascii="Courier New" w:hAnsi="Courier New" w:cs="Courier New"/>
          <w:b/>
        </w:rPr>
      </w:pPr>
    </w:p>
    <w:p w:rsidR="00A57720" w:rsidRDefault="00A57720" w:rsidP="00203D68">
      <w:pPr>
        <w:jc w:val="center"/>
        <w:rPr>
          <w:rFonts w:ascii="Courier New" w:hAnsi="Courier New" w:cs="Courier New"/>
          <w:b/>
        </w:rPr>
      </w:pPr>
    </w:p>
    <w:p w:rsidR="00A57720" w:rsidRDefault="00A57720" w:rsidP="00203D68">
      <w:pPr>
        <w:jc w:val="center"/>
        <w:rPr>
          <w:rFonts w:ascii="Courier New" w:hAnsi="Courier New" w:cs="Courier New"/>
          <w:b/>
        </w:rPr>
      </w:pPr>
    </w:p>
    <w:p w:rsidR="00A57720" w:rsidRDefault="00A57720" w:rsidP="00203D68">
      <w:pPr>
        <w:jc w:val="center"/>
        <w:rPr>
          <w:rFonts w:ascii="Courier New" w:hAnsi="Courier New" w:cs="Courier New"/>
          <w:b/>
        </w:rPr>
      </w:pPr>
    </w:p>
    <w:p w:rsidR="00A57720" w:rsidRDefault="00A57720" w:rsidP="00203D68">
      <w:pPr>
        <w:jc w:val="center"/>
        <w:rPr>
          <w:rFonts w:ascii="Courier New" w:hAnsi="Courier New" w:cs="Courier New"/>
          <w:b/>
        </w:rPr>
      </w:pPr>
    </w:p>
    <w:p w:rsidR="00A57720" w:rsidRDefault="00A57720" w:rsidP="00203D68">
      <w:pPr>
        <w:jc w:val="center"/>
        <w:rPr>
          <w:rFonts w:ascii="Courier New" w:hAnsi="Courier New" w:cs="Courier New"/>
          <w:b/>
        </w:rPr>
      </w:pPr>
    </w:p>
    <w:p w:rsidR="000D5B2E" w:rsidRPr="000D5B2E" w:rsidRDefault="00203D68" w:rsidP="00203D68">
      <w:pPr>
        <w:jc w:val="center"/>
        <w:rPr>
          <w:rFonts w:ascii="Courier New" w:hAnsi="Courier New" w:cs="Courier New"/>
          <w:b/>
        </w:rPr>
      </w:pPr>
      <w:r w:rsidRPr="000D5B2E">
        <w:rPr>
          <w:rFonts w:ascii="Courier New" w:hAnsi="Courier New" w:cs="Courier New"/>
          <w:b/>
        </w:rPr>
        <w:lastRenderedPageBreak/>
        <w:t xml:space="preserve">To Calculate U-Value Question </w:t>
      </w:r>
    </w:p>
    <w:p w:rsidR="00203D68" w:rsidRPr="000D5B2E" w:rsidRDefault="00203D68" w:rsidP="00203D68">
      <w:pPr>
        <w:jc w:val="center"/>
        <w:rPr>
          <w:rFonts w:ascii="Courier New" w:eastAsia="Calibri" w:hAnsi="Courier New" w:cs="Courier New"/>
          <w:bCs/>
          <w:u w:val="single"/>
          <w:lang w:val="en-IE"/>
        </w:rPr>
      </w:pPr>
      <w:r w:rsidRPr="000D5B2E">
        <w:rPr>
          <w:rFonts w:ascii="Courier New" w:hAnsi="Courier New" w:cs="Courier New"/>
          <w:bCs/>
          <w:u w:val="single"/>
          <w:lang w:val="en-IE"/>
        </w:rPr>
        <w:t xml:space="preserve">R = </w:t>
      </w:r>
      <w:proofErr w:type="spellStart"/>
      <w:r w:rsidRPr="000D5B2E">
        <w:rPr>
          <w:rFonts w:ascii="Courier New" w:hAnsi="Courier New" w:cs="Courier New"/>
          <w:bCs/>
          <w:u w:val="single"/>
          <w:lang w:val="en-IE"/>
        </w:rPr>
        <w:t>T</w:t>
      </w:r>
      <w:r w:rsidRPr="000D5B2E">
        <w:rPr>
          <w:rFonts w:ascii="Courier New" w:eastAsia="Calibri" w:hAnsi="Courier New" w:cs="Courier New"/>
          <w:bCs/>
          <w:u w:val="single"/>
          <w:lang w:val="en-IE"/>
        </w:rPr>
        <w:t>÷</w:t>
      </w:r>
      <w:r w:rsidRPr="000D5B2E">
        <w:rPr>
          <w:rFonts w:ascii="Courier New" w:hAnsi="Courier New" w:cs="Courier New"/>
          <w:bCs/>
          <w:u w:val="single"/>
          <w:lang w:val="en-IE"/>
        </w:rPr>
        <w:t>k</w:t>
      </w:r>
      <w:proofErr w:type="spellEnd"/>
      <w:r w:rsidR="006F3419" w:rsidRPr="000D5B2E">
        <w:rPr>
          <w:rFonts w:ascii="Courier New" w:hAnsi="Courier New" w:cs="Courier New"/>
          <w:bCs/>
          <w:u w:val="single"/>
          <w:lang w:val="en-IE"/>
        </w:rPr>
        <w:t xml:space="preserve">  </w:t>
      </w:r>
    </w:p>
    <w:p w:rsidR="00203D68" w:rsidRPr="000D5B2E" w:rsidRDefault="00203D68" w:rsidP="00203D68">
      <w:pPr>
        <w:jc w:val="center"/>
        <w:rPr>
          <w:rFonts w:ascii="Courier New" w:eastAsia="Calibri" w:hAnsi="Courier New" w:cs="Courier New"/>
          <w:bCs/>
          <w:u w:val="single"/>
          <w:lang w:val="en-IE"/>
        </w:rPr>
      </w:pPr>
      <w:r w:rsidRPr="000D5B2E">
        <w:rPr>
          <w:rFonts w:ascii="Courier New" w:hAnsi="Courier New" w:cs="Courier New"/>
          <w:bCs/>
          <w:u w:val="single"/>
          <w:lang w:val="en-IE"/>
        </w:rPr>
        <w:t>R = r x T</w:t>
      </w:r>
      <w:r w:rsidR="006F3419" w:rsidRPr="000D5B2E">
        <w:rPr>
          <w:rFonts w:ascii="Courier New" w:hAnsi="Courier New" w:cs="Courier New"/>
          <w:bCs/>
          <w:u w:val="single"/>
          <w:lang w:val="en-IE"/>
        </w:rPr>
        <w:t xml:space="preserve"> </w:t>
      </w:r>
    </w:p>
    <w:p w:rsidR="00203D68" w:rsidRPr="000D5B2E" w:rsidRDefault="00203D68" w:rsidP="00203D68">
      <w:pPr>
        <w:jc w:val="center"/>
        <w:rPr>
          <w:rFonts w:ascii="Courier New" w:eastAsia="Calibri" w:hAnsi="Courier New" w:cs="Courier New"/>
          <w:bCs/>
          <w:u w:val="single"/>
          <w:lang w:val="en-IE"/>
        </w:rPr>
      </w:pPr>
      <w:r w:rsidRPr="000D5B2E">
        <w:rPr>
          <w:rFonts w:ascii="Courier New" w:eastAsia="Calibri" w:hAnsi="Courier New" w:cs="Courier New"/>
          <w:bCs/>
          <w:u w:val="single"/>
          <w:lang w:val="en-IE"/>
        </w:rPr>
        <w:t>U = 1÷RT</w:t>
      </w:r>
    </w:p>
    <w:p w:rsidR="00203D68" w:rsidRPr="000D5B2E" w:rsidRDefault="00203D68" w:rsidP="00203D68">
      <w:pPr>
        <w:rPr>
          <w:rFonts w:ascii="Courier New" w:eastAsia="Calibri" w:hAnsi="Courier New" w:cs="Courier New"/>
          <w:bCs/>
          <w:lang w:val="en-IE"/>
        </w:rPr>
      </w:pPr>
      <w:r w:rsidRPr="000D5B2E">
        <w:rPr>
          <w:rFonts w:ascii="Courier New" w:eastAsia="Calibri" w:hAnsi="Courier New" w:cs="Courier New"/>
          <w:bCs/>
          <w:lang w:val="en-IE"/>
        </w:rPr>
        <w:t>R = RESISTANCE</w:t>
      </w:r>
    </w:p>
    <w:p w:rsidR="00203D68" w:rsidRPr="000D5B2E" w:rsidRDefault="00203D68" w:rsidP="00203D68">
      <w:pPr>
        <w:rPr>
          <w:rFonts w:ascii="Courier New" w:eastAsia="Calibri" w:hAnsi="Courier New" w:cs="Courier New"/>
          <w:bCs/>
          <w:lang w:val="en-IE"/>
        </w:rPr>
      </w:pPr>
      <w:r w:rsidRPr="000D5B2E">
        <w:rPr>
          <w:rFonts w:ascii="Courier New" w:hAnsi="Courier New" w:cs="Courier New"/>
          <w:bCs/>
          <w:lang w:val="en-IE"/>
        </w:rPr>
        <w:t>T</w:t>
      </w:r>
      <w:r w:rsidRPr="000D5B2E">
        <w:rPr>
          <w:rFonts w:ascii="Courier New" w:eastAsia="Calibri" w:hAnsi="Courier New" w:cs="Courier New"/>
          <w:bCs/>
          <w:lang w:val="en-IE"/>
        </w:rPr>
        <w:t xml:space="preserve"> = THICKNESS</w:t>
      </w:r>
    </w:p>
    <w:p w:rsidR="00203D68" w:rsidRPr="000D5B2E" w:rsidRDefault="00203D68" w:rsidP="00203D68">
      <w:pPr>
        <w:rPr>
          <w:rFonts w:ascii="Courier New" w:eastAsia="Calibri" w:hAnsi="Courier New" w:cs="Courier New"/>
          <w:bCs/>
          <w:lang w:val="en-IE"/>
        </w:rPr>
      </w:pPr>
      <w:r w:rsidRPr="000D5B2E">
        <w:rPr>
          <w:rFonts w:ascii="Courier New" w:hAnsi="Courier New" w:cs="Courier New"/>
          <w:bCs/>
          <w:lang w:val="en-IE"/>
        </w:rPr>
        <w:t>k</w:t>
      </w:r>
      <w:r w:rsidRPr="000D5B2E">
        <w:rPr>
          <w:rFonts w:ascii="Courier New" w:eastAsia="Calibri" w:hAnsi="Courier New" w:cs="Courier New"/>
          <w:bCs/>
          <w:lang w:val="en-IE"/>
        </w:rPr>
        <w:t xml:space="preserve"> = CONDUCTIVIT</w:t>
      </w:r>
      <w:r w:rsidR="000D5B2E">
        <w:rPr>
          <w:rFonts w:ascii="Courier New" w:eastAsia="Calibri" w:hAnsi="Courier New" w:cs="Courier New"/>
          <w:bCs/>
          <w:lang w:val="en-IE"/>
        </w:rPr>
        <w:t>Y</w:t>
      </w:r>
      <w:r w:rsidR="000D5B2E">
        <w:rPr>
          <w:rFonts w:ascii="Courier New" w:eastAsia="Calibri" w:hAnsi="Courier New" w:cs="Courier New"/>
          <w:bCs/>
          <w:lang w:val="en-IE"/>
        </w:rPr>
        <w:br/>
      </w:r>
      <w:r w:rsidRPr="000D5B2E">
        <w:rPr>
          <w:rFonts w:ascii="Courier New" w:eastAsia="Calibri" w:hAnsi="Courier New" w:cs="Courier New"/>
          <w:bCs/>
          <w:lang w:val="en-IE"/>
        </w:rPr>
        <w:t>r = RESITIVITY</w:t>
      </w:r>
    </w:p>
    <w:p w:rsidR="00203D68" w:rsidRPr="000D5B2E" w:rsidRDefault="00203D68" w:rsidP="00203D68">
      <w:pPr>
        <w:rPr>
          <w:rFonts w:ascii="Courier New" w:eastAsia="Calibri" w:hAnsi="Courier New" w:cs="Courier New"/>
          <w:bCs/>
          <w:lang w:val="en-IE"/>
        </w:rPr>
      </w:pPr>
      <w:proofErr w:type="gramStart"/>
      <w:r w:rsidRPr="000D5B2E">
        <w:rPr>
          <w:rFonts w:ascii="Courier New" w:eastAsia="Calibri" w:hAnsi="Courier New" w:cs="Courier New"/>
          <w:bCs/>
          <w:lang w:val="en-IE"/>
        </w:rPr>
        <w:t>RT  =</w:t>
      </w:r>
      <w:proofErr w:type="gramEnd"/>
      <w:r w:rsidRPr="000D5B2E">
        <w:rPr>
          <w:rFonts w:ascii="Courier New" w:eastAsia="Calibri" w:hAnsi="Courier New" w:cs="Courier New"/>
          <w:bCs/>
          <w:lang w:val="en-IE"/>
        </w:rPr>
        <w:t xml:space="preserve"> TOTAL RESISTANCE</w:t>
      </w:r>
    </w:p>
    <w:p w:rsidR="00203D68" w:rsidRPr="000D5B2E" w:rsidRDefault="00203D68" w:rsidP="00203D68">
      <w:pPr>
        <w:rPr>
          <w:rFonts w:ascii="Courier New" w:hAnsi="Courier New" w:cs="Courier New"/>
          <w:bCs/>
        </w:rPr>
      </w:pPr>
      <w:r w:rsidRPr="000D5B2E">
        <w:rPr>
          <w:rFonts w:ascii="Courier New" w:eastAsia="Calibri" w:hAnsi="Courier New" w:cs="Courier New"/>
          <w:bCs/>
          <w:lang w:val="en-IE"/>
        </w:rPr>
        <w:t>U = U - VALUE</w:t>
      </w:r>
    </w:p>
    <w:p w:rsidR="00203D68" w:rsidRPr="000D5B2E" w:rsidRDefault="00203D68" w:rsidP="00203D68">
      <w:pPr>
        <w:jc w:val="center"/>
        <w:rPr>
          <w:rFonts w:ascii="Courier New" w:eastAsia="Calibri" w:hAnsi="Courier New" w:cs="Courier New"/>
          <w:b/>
        </w:rPr>
      </w:pPr>
      <w:r w:rsidRPr="000D5B2E">
        <w:rPr>
          <w:rFonts w:ascii="Courier New" w:eastAsia="Calibri" w:hAnsi="Courier New" w:cs="Courier New"/>
          <w:b/>
        </w:rPr>
        <w:t xml:space="preserve">Cost of Heat Loss </w:t>
      </w:r>
      <w:proofErr w:type="gramStart"/>
      <w:r w:rsidRPr="000D5B2E">
        <w:rPr>
          <w:rFonts w:ascii="Courier New" w:eastAsia="Calibri" w:hAnsi="Courier New" w:cs="Courier New"/>
          <w:b/>
        </w:rPr>
        <w:t>Annually</w:t>
      </w:r>
      <w:proofErr w:type="gramEnd"/>
      <w:r w:rsidRPr="000D5B2E">
        <w:rPr>
          <w:rFonts w:ascii="Courier New" w:hAnsi="Courier New" w:cs="Courier New"/>
          <w:b/>
        </w:rPr>
        <w:br/>
        <w:t>(Needed For Part B)</w:t>
      </w:r>
    </w:p>
    <w:p w:rsidR="00203D68" w:rsidRPr="000D5B2E" w:rsidRDefault="00203D68" w:rsidP="00203D68">
      <w:pPr>
        <w:rPr>
          <w:rFonts w:ascii="Courier New" w:eastAsia="Calibri" w:hAnsi="Courier New" w:cs="Courier New"/>
        </w:rPr>
      </w:pPr>
      <w:r w:rsidRPr="000D5B2E">
        <w:rPr>
          <w:rFonts w:ascii="Courier New" w:hAnsi="Courier New" w:cs="Courier New"/>
        </w:rPr>
        <w:t xml:space="preserve">Step </w:t>
      </w:r>
      <w:proofErr w:type="gramStart"/>
      <w:r w:rsidRPr="000D5B2E">
        <w:rPr>
          <w:rFonts w:ascii="Courier New" w:hAnsi="Courier New" w:cs="Courier New"/>
        </w:rPr>
        <w:t xml:space="preserve">1 </w:t>
      </w:r>
      <w:r w:rsidRPr="000D5B2E">
        <w:rPr>
          <w:rFonts w:ascii="Courier New" w:eastAsia="Calibri" w:hAnsi="Courier New" w:cs="Courier New"/>
        </w:rPr>
        <w:t>.</w:t>
      </w:r>
      <w:proofErr w:type="gramEnd"/>
      <w:r w:rsidRPr="000D5B2E">
        <w:rPr>
          <w:rFonts w:ascii="Courier New" w:eastAsia="Calibri" w:hAnsi="Courier New" w:cs="Courier New"/>
        </w:rPr>
        <w:t xml:space="preserve"> Heat Loss in KJ = U value x </w:t>
      </w:r>
      <w:r w:rsidRPr="000D5B2E">
        <w:rPr>
          <w:rFonts w:ascii="Courier New" w:eastAsia="Calibri" w:hAnsi="Courier New" w:cs="Courier New"/>
          <w:u w:val="single"/>
        </w:rPr>
        <w:t>Area</w:t>
      </w:r>
      <w:r w:rsidRPr="000D5B2E">
        <w:rPr>
          <w:rFonts w:ascii="Courier New" w:eastAsia="Calibri" w:hAnsi="Courier New" w:cs="Courier New"/>
        </w:rPr>
        <w:t xml:space="preserve"> x </w:t>
      </w:r>
      <w:r w:rsidRPr="000D5B2E">
        <w:rPr>
          <w:rFonts w:ascii="Courier New" w:eastAsia="Calibri" w:hAnsi="Courier New" w:cs="Courier New"/>
          <w:u w:val="single"/>
        </w:rPr>
        <w:t>Temp Difference</w:t>
      </w:r>
      <w:r w:rsidRPr="000D5B2E">
        <w:rPr>
          <w:rFonts w:ascii="Courier New" w:eastAsia="Calibri" w:hAnsi="Courier New" w:cs="Courier New"/>
        </w:rPr>
        <w:t xml:space="preserve"> ÷ 1000</w:t>
      </w:r>
    </w:p>
    <w:p w:rsidR="00203D68" w:rsidRPr="000D5B2E" w:rsidRDefault="00203D68" w:rsidP="00203D68">
      <w:pPr>
        <w:rPr>
          <w:rFonts w:ascii="Courier New" w:eastAsia="Calibri" w:hAnsi="Courier New" w:cs="Courier New"/>
        </w:rPr>
      </w:pPr>
    </w:p>
    <w:p w:rsidR="00203D68" w:rsidRPr="000D5B2E" w:rsidRDefault="00203D68" w:rsidP="00203D68">
      <w:pPr>
        <w:rPr>
          <w:rFonts w:ascii="Courier New" w:eastAsia="Calibri" w:hAnsi="Courier New" w:cs="Courier New"/>
        </w:rPr>
      </w:pPr>
      <w:proofErr w:type="gramStart"/>
      <w:r w:rsidRPr="000D5B2E">
        <w:rPr>
          <w:rFonts w:ascii="Courier New" w:hAnsi="Courier New" w:cs="Courier New"/>
        </w:rPr>
        <w:t>Step 2</w:t>
      </w:r>
      <w:r w:rsidRPr="000D5B2E">
        <w:rPr>
          <w:rFonts w:ascii="Courier New" w:eastAsia="Calibri" w:hAnsi="Courier New" w:cs="Courier New"/>
        </w:rPr>
        <w:t>.</w:t>
      </w:r>
      <w:proofErr w:type="gramEnd"/>
      <w:r w:rsidRPr="000D5B2E">
        <w:rPr>
          <w:rFonts w:ascii="Courier New" w:eastAsia="Calibri" w:hAnsi="Courier New" w:cs="Courier New"/>
        </w:rPr>
        <w:t xml:space="preserve"> Time 1 Litre of oil will last = (</w:t>
      </w:r>
      <w:r w:rsidRPr="000D5B2E">
        <w:rPr>
          <w:rFonts w:ascii="Courier New" w:eastAsia="Calibri" w:hAnsi="Courier New" w:cs="Courier New"/>
          <w:u w:val="single"/>
        </w:rPr>
        <w:t>Calorific Value of Oil</w:t>
      </w:r>
      <w:r w:rsidRPr="000D5B2E">
        <w:rPr>
          <w:rFonts w:ascii="Courier New" w:eastAsia="Calibri" w:hAnsi="Courier New" w:cs="Courier New"/>
        </w:rPr>
        <w:t xml:space="preserve"> ÷ Heat Loss) ÷ 3600 </w:t>
      </w:r>
    </w:p>
    <w:p w:rsidR="00203D68" w:rsidRPr="000D5B2E" w:rsidRDefault="00203D68" w:rsidP="00203D68">
      <w:pPr>
        <w:rPr>
          <w:rFonts w:ascii="Courier New" w:hAnsi="Courier New" w:cs="Courier New"/>
        </w:rPr>
      </w:pPr>
    </w:p>
    <w:p w:rsidR="00203D68" w:rsidRPr="000D5B2E" w:rsidRDefault="00203D68" w:rsidP="00203D68">
      <w:pPr>
        <w:rPr>
          <w:rFonts w:ascii="Courier New" w:eastAsia="Calibri" w:hAnsi="Courier New" w:cs="Courier New"/>
        </w:rPr>
      </w:pPr>
      <w:proofErr w:type="gramStart"/>
      <w:r w:rsidRPr="000D5B2E">
        <w:rPr>
          <w:rFonts w:ascii="Courier New" w:hAnsi="Courier New" w:cs="Courier New"/>
        </w:rPr>
        <w:t xml:space="preserve">Step </w:t>
      </w:r>
      <w:r w:rsidRPr="000D5B2E">
        <w:rPr>
          <w:rFonts w:ascii="Courier New" w:eastAsia="Calibri" w:hAnsi="Courier New" w:cs="Courier New"/>
        </w:rPr>
        <w:t>3.</w:t>
      </w:r>
      <w:proofErr w:type="gramEnd"/>
      <w:r w:rsidRPr="000D5B2E">
        <w:rPr>
          <w:rFonts w:ascii="Courier New" w:eastAsia="Calibri" w:hAnsi="Courier New" w:cs="Courier New"/>
        </w:rPr>
        <w:t xml:space="preserve"> Amount of oil used = </w:t>
      </w:r>
      <w:r w:rsidRPr="000D5B2E">
        <w:rPr>
          <w:rFonts w:ascii="Courier New" w:hAnsi="Courier New" w:cs="Courier New"/>
          <w:u w:val="single"/>
        </w:rPr>
        <w:t>Heating Period</w:t>
      </w:r>
      <w:r w:rsidRPr="000D5B2E">
        <w:rPr>
          <w:rFonts w:ascii="Courier New" w:hAnsi="Courier New" w:cs="Courier New"/>
        </w:rPr>
        <w:t xml:space="preserve"> (Hours x Days x Weeks)</w:t>
      </w:r>
      <w:r w:rsidRPr="000D5B2E">
        <w:rPr>
          <w:rFonts w:ascii="Courier New" w:eastAsia="Calibri" w:hAnsi="Courier New" w:cs="Courier New"/>
        </w:rPr>
        <w:t xml:space="preserve"> ÷ Time 1 Litre will last for</w:t>
      </w:r>
    </w:p>
    <w:p w:rsidR="00203D68" w:rsidRPr="000D5B2E" w:rsidRDefault="00203D68" w:rsidP="00203D68">
      <w:pPr>
        <w:rPr>
          <w:rFonts w:ascii="Courier New" w:hAnsi="Courier New" w:cs="Courier New"/>
          <w:sz w:val="36"/>
        </w:rPr>
      </w:pPr>
    </w:p>
    <w:p w:rsidR="00203D68" w:rsidRPr="000D5B2E" w:rsidRDefault="00203D68" w:rsidP="00203D68">
      <w:pPr>
        <w:rPr>
          <w:rFonts w:ascii="Courier New" w:eastAsia="Calibri" w:hAnsi="Courier New" w:cs="Courier New"/>
        </w:rPr>
      </w:pPr>
      <w:proofErr w:type="gramStart"/>
      <w:r w:rsidRPr="000D5B2E">
        <w:rPr>
          <w:rFonts w:ascii="Courier New" w:hAnsi="Courier New" w:cs="Courier New"/>
        </w:rPr>
        <w:t xml:space="preserve">Step </w:t>
      </w:r>
      <w:r w:rsidRPr="000D5B2E">
        <w:rPr>
          <w:rFonts w:ascii="Courier New" w:eastAsia="Calibri" w:hAnsi="Courier New" w:cs="Courier New"/>
        </w:rPr>
        <w:t>4.</w:t>
      </w:r>
      <w:proofErr w:type="gramEnd"/>
      <w:r w:rsidRPr="000D5B2E">
        <w:rPr>
          <w:rFonts w:ascii="Courier New" w:eastAsia="Calibri" w:hAnsi="Courier New" w:cs="Courier New"/>
        </w:rPr>
        <w:t xml:space="preserve"> Cost of Oil = Amount of oil used x </w:t>
      </w:r>
      <w:r w:rsidRPr="000D5B2E">
        <w:rPr>
          <w:rFonts w:ascii="Courier New" w:eastAsia="Calibri" w:hAnsi="Courier New" w:cs="Courier New"/>
          <w:u w:val="single"/>
        </w:rPr>
        <w:t>price of oil per litre</w:t>
      </w:r>
    </w:p>
    <w:p w:rsidR="006A37AA" w:rsidRDefault="006A37AA" w:rsidP="006F3419">
      <w:pPr>
        <w:jc w:val="center"/>
        <w:rPr>
          <w:rFonts w:ascii="Courier New" w:hAnsi="Courier New" w:cs="Courier New"/>
          <w:b/>
        </w:rPr>
      </w:pPr>
    </w:p>
    <w:p w:rsidR="006A37AA" w:rsidRDefault="006A37AA" w:rsidP="006F3419">
      <w:pPr>
        <w:jc w:val="center"/>
        <w:rPr>
          <w:rFonts w:ascii="Courier New" w:hAnsi="Courier New" w:cs="Courier New"/>
          <w:b/>
        </w:rPr>
      </w:pPr>
    </w:p>
    <w:p w:rsidR="006A37AA" w:rsidRDefault="006A37AA" w:rsidP="006F3419">
      <w:pPr>
        <w:jc w:val="center"/>
        <w:rPr>
          <w:rFonts w:ascii="Courier New" w:hAnsi="Courier New" w:cs="Courier New"/>
          <w:b/>
        </w:rPr>
      </w:pPr>
    </w:p>
    <w:p w:rsidR="006A37AA" w:rsidRDefault="006A37AA" w:rsidP="006F3419">
      <w:pPr>
        <w:jc w:val="center"/>
        <w:rPr>
          <w:rFonts w:ascii="Courier New" w:hAnsi="Courier New" w:cs="Courier New"/>
          <w:b/>
        </w:rPr>
      </w:pPr>
    </w:p>
    <w:p w:rsidR="006A37AA" w:rsidRDefault="006A37AA" w:rsidP="006F3419">
      <w:pPr>
        <w:jc w:val="center"/>
        <w:rPr>
          <w:rFonts w:ascii="Courier New" w:hAnsi="Courier New" w:cs="Courier New"/>
          <w:b/>
        </w:rPr>
      </w:pPr>
    </w:p>
    <w:p w:rsidR="00A57720" w:rsidRDefault="00A57720" w:rsidP="006F3419">
      <w:pPr>
        <w:jc w:val="center"/>
        <w:rPr>
          <w:rFonts w:ascii="Courier New" w:hAnsi="Courier New" w:cs="Courier New"/>
          <w:b/>
        </w:rPr>
      </w:pPr>
    </w:p>
    <w:p w:rsidR="006F3419" w:rsidRPr="000D5B2E" w:rsidRDefault="006F3419" w:rsidP="006F3419">
      <w:pPr>
        <w:jc w:val="center"/>
        <w:rPr>
          <w:rFonts w:ascii="Courier New" w:hAnsi="Courier New" w:cs="Courier New"/>
          <w:b/>
        </w:rPr>
      </w:pPr>
      <w:r w:rsidRPr="000D5B2E">
        <w:rPr>
          <w:rFonts w:ascii="Courier New" w:hAnsi="Courier New" w:cs="Courier New"/>
          <w:b/>
        </w:rPr>
        <w:lastRenderedPageBreak/>
        <w:t>Daily Savings between 2 items</w:t>
      </w:r>
    </w:p>
    <w:p w:rsidR="006F3419" w:rsidRPr="000D5B2E" w:rsidRDefault="006F3419" w:rsidP="006F3419">
      <w:pPr>
        <w:jc w:val="center"/>
        <w:rPr>
          <w:rFonts w:ascii="Courier New" w:hAnsi="Courier New" w:cs="Courier New"/>
          <w:b/>
        </w:rPr>
      </w:pPr>
    </w:p>
    <w:p w:rsidR="006F3419" w:rsidRPr="000D5B2E" w:rsidRDefault="006F3419" w:rsidP="006F3419">
      <w:pPr>
        <w:rPr>
          <w:rFonts w:ascii="Courier New" w:hAnsi="Courier New" w:cs="Courier New"/>
        </w:rPr>
      </w:pPr>
      <w:r w:rsidRPr="000D5B2E">
        <w:rPr>
          <w:rFonts w:ascii="Courier New" w:hAnsi="Courier New" w:cs="Courier New"/>
        </w:rPr>
        <w:t>1. Overall heat Loss of Item No 1 = U value x Area x Temp Difference ÷1000</w:t>
      </w:r>
    </w:p>
    <w:p w:rsidR="006F3419" w:rsidRPr="000D5B2E" w:rsidRDefault="006F3419" w:rsidP="006F3419">
      <w:pPr>
        <w:rPr>
          <w:rFonts w:ascii="Courier New" w:hAnsi="Courier New" w:cs="Courier New"/>
        </w:rPr>
      </w:pPr>
    </w:p>
    <w:p w:rsidR="006F3419" w:rsidRPr="000D5B2E" w:rsidRDefault="006F3419" w:rsidP="006F3419">
      <w:pPr>
        <w:rPr>
          <w:rFonts w:ascii="Courier New" w:hAnsi="Courier New" w:cs="Courier New"/>
        </w:rPr>
      </w:pPr>
      <w:r w:rsidRPr="000D5B2E">
        <w:rPr>
          <w:rFonts w:ascii="Courier New" w:hAnsi="Courier New" w:cs="Courier New"/>
        </w:rPr>
        <w:t>1. Overall heat Loss of Item No 2 = U value x Area x Temp Difference ÷1000</w:t>
      </w:r>
    </w:p>
    <w:p w:rsidR="006F3419" w:rsidRPr="000D5B2E" w:rsidRDefault="006F3419" w:rsidP="006F3419">
      <w:pPr>
        <w:rPr>
          <w:rFonts w:ascii="Courier New" w:hAnsi="Courier New" w:cs="Courier New"/>
        </w:rPr>
      </w:pPr>
    </w:p>
    <w:p w:rsidR="006F3419" w:rsidRPr="000D5B2E" w:rsidRDefault="006F3419" w:rsidP="006F3419">
      <w:pPr>
        <w:rPr>
          <w:rFonts w:ascii="Courier New" w:hAnsi="Courier New" w:cs="Courier New"/>
        </w:rPr>
      </w:pPr>
      <w:r w:rsidRPr="000D5B2E">
        <w:rPr>
          <w:rFonts w:ascii="Courier New" w:hAnsi="Courier New" w:cs="Courier New"/>
        </w:rPr>
        <w:t xml:space="preserve">2. Daily Heat Loss of Item No 1 in </w:t>
      </w:r>
      <w:proofErr w:type="spellStart"/>
      <w:proofErr w:type="gramStart"/>
      <w:r w:rsidRPr="000D5B2E">
        <w:rPr>
          <w:rFonts w:ascii="Courier New" w:hAnsi="Courier New" w:cs="Courier New"/>
        </w:rPr>
        <w:t>kj</w:t>
      </w:r>
      <w:proofErr w:type="spellEnd"/>
      <w:proofErr w:type="gramEnd"/>
      <w:r w:rsidRPr="000D5B2E">
        <w:rPr>
          <w:rFonts w:ascii="Courier New" w:hAnsi="Courier New" w:cs="Courier New"/>
        </w:rPr>
        <w:t xml:space="preserve">= Overall heat Loss of Item No 1 x No of Seconds in a day </w:t>
      </w:r>
    </w:p>
    <w:p w:rsidR="006F3419" w:rsidRPr="000D5B2E" w:rsidRDefault="006F3419" w:rsidP="006F3419">
      <w:pPr>
        <w:rPr>
          <w:rFonts w:ascii="Courier New" w:hAnsi="Courier New" w:cs="Courier New"/>
        </w:rPr>
      </w:pPr>
    </w:p>
    <w:p w:rsidR="006F3419" w:rsidRPr="000D5B2E" w:rsidRDefault="006F3419" w:rsidP="006F3419">
      <w:pPr>
        <w:rPr>
          <w:rFonts w:ascii="Courier New" w:hAnsi="Courier New" w:cs="Courier New"/>
        </w:rPr>
      </w:pPr>
      <w:r w:rsidRPr="000D5B2E">
        <w:rPr>
          <w:rFonts w:ascii="Courier New" w:hAnsi="Courier New" w:cs="Courier New"/>
        </w:rPr>
        <w:t xml:space="preserve">2. Daily Heat Loss of Item No 2 in </w:t>
      </w:r>
      <w:proofErr w:type="spellStart"/>
      <w:proofErr w:type="gramStart"/>
      <w:r w:rsidRPr="000D5B2E">
        <w:rPr>
          <w:rFonts w:ascii="Courier New" w:hAnsi="Courier New" w:cs="Courier New"/>
        </w:rPr>
        <w:t>kj</w:t>
      </w:r>
      <w:proofErr w:type="spellEnd"/>
      <w:proofErr w:type="gramEnd"/>
      <w:r w:rsidRPr="000D5B2E">
        <w:rPr>
          <w:rFonts w:ascii="Courier New" w:hAnsi="Courier New" w:cs="Courier New"/>
        </w:rPr>
        <w:t xml:space="preserve"> = Overall heat Loss of Item No 2 x No of Seconds in a day </w:t>
      </w:r>
    </w:p>
    <w:p w:rsidR="006F3419" w:rsidRPr="000D5B2E" w:rsidRDefault="006F3419" w:rsidP="006F3419">
      <w:pPr>
        <w:rPr>
          <w:rFonts w:ascii="Courier New" w:hAnsi="Courier New" w:cs="Courier New"/>
        </w:rPr>
      </w:pPr>
    </w:p>
    <w:p w:rsidR="006F3419" w:rsidRPr="000D5B2E" w:rsidRDefault="006F3419" w:rsidP="006F3419">
      <w:pPr>
        <w:rPr>
          <w:rFonts w:ascii="Courier New" w:hAnsi="Courier New" w:cs="Courier New"/>
        </w:rPr>
      </w:pPr>
      <w:r w:rsidRPr="000D5B2E">
        <w:rPr>
          <w:rFonts w:ascii="Courier New" w:hAnsi="Courier New" w:cs="Courier New"/>
        </w:rPr>
        <w:t>3. Difference between Daily Heat Losses =Daily Heat Loss of Item No 1 - Daily Heat Loss of Item No 2</w:t>
      </w:r>
    </w:p>
    <w:p w:rsidR="006F3419" w:rsidRPr="000D5B2E" w:rsidRDefault="006F3419" w:rsidP="006F3419">
      <w:pPr>
        <w:rPr>
          <w:rFonts w:ascii="Courier New" w:hAnsi="Courier New" w:cs="Courier New"/>
        </w:rPr>
      </w:pPr>
    </w:p>
    <w:p w:rsidR="006F3419" w:rsidRPr="000D5B2E" w:rsidRDefault="006F3419" w:rsidP="006F3419">
      <w:pPr>
        <w:rPr>
          <w:rFonts w:ascii="Courier New" w:hAnsi="Courier New" w:cs="Courier New"/>
        </w:rPr>
      </w:pPr>
      <w:r w:rsidRPr="000D5B2E">
        <w:rPr>
          <w:rFonts w:ascii="Courier New" w:hAnsi="Courier New" w:cs="Courier New"/>
        </w:rPr>
        <w:t>4. Reduction in Oil Per day in litres = Difference between Daily Heat Losses ÷ Calorific Value of Oil</w:t>
      </w:r>
    </w:p>
    <w:p w:rsidR="006F3419" w:rsidRPr="000D5B2E" w:rsidRDefault="006F3419" w:rsidP="006F3419">
      <w:pPr>
        <w:rPr>
          <w:rFonts w:ascii="Courier New" w:hAnsi="Courier New" w:cs="Courier New"/>
        </w:rPr>
      </w:pPr>
    </w:p>
    <w:p w:rsidR="006F3419" w:rsidRPr="000D5B2E" w:rsidRDefault="006F3419" w:rsidP="006F3419">
      <w:pPr>
        <w:rPr>
          <w:rFonts w:ascii="Courier New" w:hAnsi="Courier New" w:cs="Courier New"/>
        </w:rPr>
      </w:pPr>
      <w:r w:rsidRPr="000D5B2E">
        <w:rPr>
          <w:rFonts w:ascii="Courier New" w:hAnsi="Courier New" w:cs="Courier New"/>
        </w:rPr>
        <w:t>5. Daily Savings = Price of Oil per Litre X Reduction in Oil Per day in litres</w:t>
      </w:r>
    </w:p>
    <w:p w:rsidR="006F3419" w:rsidRPr="000D5B2E" w:rsidRDefault="006F3419" w:rsidP="006F3419">
      <w:pPr>
        <w:jc w:val="center"/>
        <w:rPr>
          <w:rFonts w:ascii="Courier New" w:hAnsi="Courier New" w:cs="Courier New"/>
          <w:b/>
        </w:rPr>
      </w:pPr>
    </w:p>
    <w:p w:rsidR="006F3419" w:rsidRPr="000D5B2E" w:rsidRDefault="006F3419" w:rsidP="000D5B2E">
      <w:pPr>
        <w:jc w:val="center"/>
        <w:rPr>
          <w:rFonts w:ascii="Courier New" w:hAnsi="Courier New" w:cs="Courier New"/>
          <w:b/>
        </w:rPr>
      </w:pPr>
      <w:proofErr w:type="gramStart"/>
      <w:r w:rsidRPr="000D5B2E">
        <w:rPr>
          <w:rFonts w:ascii="Courier New" w:hAnsi="Courier New" w:cs="Courier New"/>
          <w:b/>
        </w:rPr>
        <w:t>To find the thickness of</w:t>
      </w:r>
      <w:r w:rsidR="000D5B2E">
        <w:rPr>
          <w:rFonts w:ascii="Courier New" w:hAnsi="Courier New" w:cs="Courier New"/>
          <w:b/>
        </w:rPr>
        <w:t xml:space="preserve"> insulation given a new U Value.</w:t>
      </w:r>
      <w:proofErr w:type="gramEnd"/>
    </w:p>
    <w:p w:rsidR="006F3419" w:rsidRPr="000D5B2E" w:rsidRDefault="006F3419" w:rsidP="006F3419">
      <w:pPr>
        <w:rPr>
          <w:rFonts w:ascii="Courier New" w:hAnsi="Courier New" w:cs="Courier New"/>
        </w:rPr>
      </w:pPr>
      <w:r w:rsidRPr="000D5B2E">
        <w:rPr>
          <w:rFonts w:ascii="Courier New" w:hAnsi="Courier New" w:cs="Courier New"/>
        </w:rPr>
        <w:t>Required Resistance - Existing Resistance = Resistance</w:t>
      </w:r>
      <w:r w:rsidR="000D5B2E" w:rsidRPr="000D5B2E">
        <w:rPr>
          <w:rFonts w:ascii="Courier New" w:hAnsi="Courier New" w:cs="Courier New"/>
        </w:rPr>
        <w:t xml:space="preserve"> that the insulation must give.</w:t>
      </w:r>
    </w:p>
    <w:p w:rsidR="006F3419" w:rsidRPr="000D5B2E" w:rsidRDefault="006F3419" w:rsidP="006F3419">
      <w:pPr>
        <w:rPr>
          <w:rFonts w:ascii="Courier New" w:hAnsi="Courier New" w:cs="Courier New"/>
        </w:rPr>
      </w:pPr>
      <w:r w:rsidRPr="000D5B2E">
        <w:rPr>
          <w:rFonts w:ascii="Courier New" w:hAnsi="Courier New" w:cs="Courier New"/>
        </w:rPr>
        <w:t>Thickness = R x K or Thickness = R ÷ r</w:t>
      </w:r>
    </w:p>
    <w:p w:rsidR="000D5B2E" w:rsidRPr="000D5B2E" w:rsidRDefault="000D5B2E" w:rsidP="000D5B2E">
      <w:pPr>
        <w:jc w:val="center"/>
        <w:rPr>
          <w:rFonts w:ascii="Courier New" w:eastAsia="Calibri" w:hAnsi="Courier New" w:cs="Courier New"/>
          <w:b/>
        </w:rPr>
      </w:pPr>
      <w:r w:rsidRPr="000D5B2E">
        <w:rPr>
          <w:rFonts w:ascii="Courier New" w:eastAsia="Calibri" w:hAnsi="Courier New" w:cs="Courier New"/>
          <w:b/>
        </w:rPr>
        <w:t>Overall Heat Loss</w:t>
      </w:r>
    </w:p>
    <w:p w:rsidR="000D5B2E" w:rsidRPr="000D5B2E" w:rsidRDefault="000D5B2E" w:rsidP="000D5B2E">
      <w:pPr>
        <w:rPr>
          <w:rFonts w:ascii="Courier New" w:eastAsia="Calibri" w:hAnsi="Courier New" w:cs="Courier New"/>
        </w:rPr>
      </w:pPr>
      <w:r w:rsidRPr="000D5B2E">
        <w:rPr>
          <w:rFonts w:ascii="Courier New" w:eastAsia="Calibri" w:hAnsi="Courier New" w:cs="Courier New"/>
        </w:rPr>
        <w:t>Heat Loss in Watts = U value x Area x Temp Difference</w:t>
      </w:r>
    </w:p>
    <w:sectPr w:rsidR="000D5B2E" w:rsidRPr="000D5B2E" w:rsidSect="000F278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37134"/>
    <w:multiLevelType w:val="multilevel"/>
    <w:tmpl w:val="6B46D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1D1C8F"/>
    <w:multiLevelType w:val="hybridMultilevel"/>
    <w:tmpl w:val="D2080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FBC03E7"/>
    <w:multiLevelType w:val="hybridMultilevel"/>
    <w:tmpl w:val="C860A0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658A3C29"/>
    <w:multiLevelType w:val="hybridMultilevel"/>
    <w:tmpl w:val="3AD8C82C"/>
    <w:lvl w:ilvl="0" w:tplc="EF9A7DBC">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D756E0"/>
    <w:rsid w:val="000D5B2E"/>
    <w:rsid w:val="000F2782"/>
    <w:rsid w:val="00131FDE"/>
    <w:rsid w:val="00203D68"/>
    <w:rsid w:val="002903AE"/>
    <w:rsid w:val="004638C4"/>
    <w:rsid w:val="004C5301"/>
    <w:rsid w:val="00512731"/>
    <w:rsid w:val="00621010"/>
    <w:rsid w:val="00654624"/>
    <w:rsid w:val="006A37AA"/>
    <w:rsid w:val="006E7D43"/>
    <w:rsid w:val="006F3419"/>
    <w:rsid w:val="00923CC7"/>
    <w:rsid w:val="00991B8E"/>
    <w:rsid w:val="00A1502B"/>
    <w:rsid w:val="00A31A1E"/>
    <w:rsid w:val="00A57720"/>
    <w:rsid w:val="00AF2D87"/>
    <w:rsid w:val="00B56721"/>
    <w:rsid w:val="00B62EBA"/>
    <w:rsid w:val="00BA27FB"/>
    <w:rsid w:val="00CA1A43"/>
    <w:rsid w:val="00D756E0"/>
    <w:rsid w:val="00DF7B26"/>
    <w:rsid w:val="00E120E6"/>
    <w:rsid w:val="00E5620B"/>
    <w:rsid w:val="00E83A68"/>
    <w:rsid w:val="00F9506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78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756E0"/>
  </w:style>
  <w:style w:type="character" w:styleId="Hyperlink">
    <w:name w:val="Hyperlink"/>
    <w:basedOn w:val="DefaultParagraphFont"/>
    <w:uiPriority w:val="99"/>
    <w:semiHidden/>
    <w:unhideWhenUsed/>
    <w:rsid w:val="00D756E0"/>
    <w:rPr>
      <w:color w:val="0000FF"/>
      <w:u w:val="single"/>
    </w:rPr>
  </w:style>
  <w:style w:type="paragraph" w:styleId="BalloonText">
    <w:name w:val="Balloon Text"/>
    <w:basedOn w:val="Normal"/>
    <w:link w:val="BalloonTextChar"/>
    <w:uiPriority w:val="99"/>
    <w:semiHidden/>
    <w:unhideWhenUsed/>
    <w:rsid w:val="00D75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6E0"/>
    <w:rPr>
      <w:rFonts w:ascii="Tahoma" w:hAnsi="Tahoma" w:cs="Tahoma"/>
      <w:sz w:val="16"/>
      <w:szCs w:val="16"/>
      <w:lang w:val="en-GB"/>
    </w:rPr>
  </w:style>
  <w:style w:type="paragraph" w:styleId="ListParagraph">
    <w:name w:val="List Paragraph"/>
    <w:basedOn w:val="Normal"/>
    <w:uiPriority w:val="34"/>
    <w:qFormat/>
    <w:rsid w:val="006E7D43"/>
    <w:pPr>
      <w:ind w:left="720"/>
      <w:contextualSpacing/>
    </w:pPr>
  </w:style>
</w:styles>
</file>

<file path=word/webSettings.xml><?xml version="1.0" encoding="utf-8"?>
<w:webSettings xmlns:r="http://schemas.openxmlformats.org/officeDocument/2006/relationships" xmlns:w="http://schemas.openxmlformats.org/wordprocessingml/2006/main">
  <w:divs>
    <w:div w:id="2118058345">
      <w:bodyDiv w:val="1"/>
      <w:marLeft w:val="0"/>
      <w:marRight w:val="0"/>
      <w:marTop w:val="0"/>
      <w:marBottom w:val="0"/>
      <w:divBdr>
        <w:top w:val="none" w:sz="0" w:space="0" w:color="auto"/>
        <w:left w:val="none" w:sz="0" w:space="0" w:color="auto"/>
        <w:bottom w:val="none" w:sz="0" w:space="0" w:color="auto"/>
        <w:right w:val="none" w:sz="0" w:space="0" w:color="auto"/>
      </w:divBdr>
      <w:divsChild>
        <w:div w:id="2114473082">
          <w:marLeft w:val="0"/>
          <w:marRight w:val="0"/>
          <w:marTop w:val="0"/>
          <w:marBottom w:val="0"/>
          <w:divBdr>
            <w:top w:val="none" w:sz="0" w:space="0" w:color="auto"/>
            <w:left w:val="none" w:sz="0" w:space="0" w:color="auto"/>
            <w:bottom w:val="none" w:sz="0" w:space="0" w:color="auto"/>
            <w:right w:val="none" w:sz="0" w:space="0" w:color="auto"/>
          </w:divBdr>
        </w:div>
      </w:divsChild>
    </w:div>
    <w:div w:id="2143619084">
      <w:bodyDiv w:val="1"/>
      <w:marLeft w:val="0"/>
      <w:marRight w:val="0"/>
      <w:marTop w:val="0"/>
      <w:marBottom w:val="0"/>
      <w:divBdr>
        <w:top w:val="none" w:sz="0" w:space="0" w:color="auto"/>
        <w:left w:val="none" w:sz="0" w:space="0" w:color="auto"/>
        <w:bottom w:val="none" w:sz="0" w:space="0" w:color="auto"/>
        <w:right w:val="none" w:sz="0" w:space="0" w:color="auto"/>
      </w:divBdr>
      <w:divsChild>
        <w:div w:id="1575120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hyperlink" Target="http://en.wikipedia.org/wiki/Solar_energy" TargetMode="Externa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8</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cp:revision>
  <dcterms:created xsi:type="dcterms:W3CDTF">2015-01-03T23:02:00Z</dcterms:created>
  <dcterms:modified xsi:type="dcterms:W3CDTF">2015-01-14T15:02:00Z</dcterms:modified>
</cp:coreProperties>
</file>